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485C8" w14:textId="77777777" w:rsidR="00920863" w:rsidRDefault="00920863" w:rsidP="00920863">
      <w:pPr>
        <w:spacing w:before="80" w:after="8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A2D3FF7" w14:textId="77777777" w:rsidR="00920863" w:rsidRDefault="00920863" w:rsidP="00920863">
      <w:pPr>
        <w:spacing w:before="80" w:after="8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SCHEDA / </w:t>
      </w:r>
      <w:r w:rsidRPr="00571FCB">
        <w:rPr>
          <w:rFonts w:asciiTheme="minorHAnsi" w:hAnsiTheme="minorHAnsi" w:cstheme="minorHAnsi"/>
          <w:b/>
          <w:bCs/>
          <w:sz w:val="24"/>
          <w:szCs w:val="24"/>
        </w:rPr>
        <w:t>Le imprese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e i progetti</w:t>
      </w:r>
    </w:p>
    <w:p w14:paraId="14FBDFBE" w14:textId="77777777" w:rsidR="00920863" w:rsidRDefault="00920863" w:rsidP="00920863">
      <w:pPr>
        <w:spacing w:before="80" w:after="8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1DC33CEA" w14:textId="77777777" w:rsidR="00920863" w:rsidRPr="00012DDA" w:rsidRDefault="00920863" w:rsidP="00920863">
      <w:pPr>
        <w:spacing w:before="80" w:after="80"/>
        <w:jc w:val="both"/>
        <w:rPr>
          <w:rFonts w:asciiTheme="minorHAnsi" w:hAnsiTheme="minorHAnsi" w:cstheme="minorHAnsi"/>
          <w:sz w:val="24"/>
          <w:szCs w:val="24"/>
        </w:rPr>
      </w:pPr>
      <w:r w:rsidRPr="00012DDA">
        <w:rPr>
          <w:rFonts w:asciiTheme="minorHAnsi" w:hAnsiTheme="minorHAnsi" w:cstheme="minorHAnsi"/>
          <w:sz w:val="24"/>
          <w:szCs w:val="24"/>
        </w:rPr>
        <w:t>Sono stati ammessi al finanziamento regionale i progetti delle seguenti aziende.</w:t>
      </w:r>
    </w:p>
    <w:p w14:paraId="66049C05" w14:textId="77777777" w:rsidR="00920863" w:rsidRDefault="00920863" w:rsidP="00920863">
      <w:pPr>
        <w:spacing w:line="30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3F2B6C">
        <w:rPr>
          <w:rFonts w:asciiTheme="minorHAnsi" w:hAnsiTheme="minorHAnsi" w:cstheme="minorHAnsi"/>
          <w:sz w:val="24"/>
          <w:szCs w:val="24"/>
        </w:rPr>
        <w:t>-</w:t>
      </w:r>
      <w:r w:rsidRPr="00012DDA">
        <w:rPr>
          <w:rFonts w:asciiTheme="minorHAnsi" w:hAnsiTheme="minorHAnsi" w:cstheme="minorHAnsi"/>
          <w:b/>
          <w:bCs/>
          <w:sz w:val="24"/>
          <w:szCs w:val="24"/>
        </w:rPr>
        <w:t>Gaiotto Automation</w:t>
      </w:r>
      <w:r w:rsidRPr="00012DDA">
        <w:rPr>
          <w:rFonts w:asciiTheme="minorHAnsi" w:hAnsiTheme="minorHAnsi" w:cstheme="minorHAnsi"/>
          <w:sz w:val="24"/>
          <w:szCs w:val="24"/>
        </w:rPr>
        <w:t xml:space="preserve"> Spa di </w:t>
      </w:r>
      <w:r w:rsidRPr="00012DDA">
        <w:rPr>
          <w:rFonts w:asciiTheme="minorHAnsi" w:hAnsiTheme="minorHAnsi" w:cstheme="minorHAnsi"/>
          <w:b/>
          <w:bCs/>
          <w:sz w:val="24"/>
          <w:szCs w:val="24"/>
        </w:rPr>
        <w:t>Piacenza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>
        <w:rPr>
          <w:rFonts w:asciiTheme="minorHAnsi" w:hAnsiTheme="minorHAnsi" w:cstheme="minorHAnsi"/>
          <w:sz w:val="24"/>
          <w:szCs w:val="24"/>
        </w:rPr>
        <w:t>s</w:t>
      </w:r>
      <w:r w:rsidRPr="00012DDA">
        <w:rPr>
          <w:rFonts w:asciiTheme="minorHAnsi" w:hAnsiTheme="minorHAnsi" w:cstheme="minorHAnsi"/>
          <w:sz w:val="24"/>
          <w:szCs w:val="24"/>
        </w:rPr>
        <w:t>viluppo di tecniche avanzate di programmazione di robot industriali. Contributo</w:t>
      </w:r>
      <w:r>
        <w:rPr>
          <w:rFonts w:asciiTheme="minorHAnsi" w:hAnsiTheme="minorHAnsi" w:cstheme="minorHAnsi"/>
          <w:sz w:val="24"/>
          <w:szCs w:val="24"/>
        </w:rPr>
        <w:t xml:space="preserve"> regionale</w:t>
      </w:r>
      <w:r w:rsidRPr="00012DDA">
        <w:rPr>
          <w:rFonts w:asciiTheme="minorHAnsi" w:hAnsiTheme="minorHAnsi" w:cstheme="minorHAnsi"/>
          <w:sz w:val="24"/>
          <w:szCs w:val="24"/>
        </w:rPr>
        <w:t>: 883mila euro; investimento</w:t>
      </w:r>
      <w:r>
        <w:rPr>
          <w:rFonts w:asciiTheme="minorHAnsi" w:hAnsiTheme="minorHAnsi" w:cstheme="minorHAnsi"/>
          <w:sz w:val="24"/>
          <w:szCs w:val="24"/>
        </w:rPr>
        <w:t xml:space="preserve"> complessivo</w:t>
      </w:r>
      <w:r w:rsidRPr="00012DDA">
        <w:rPr>
          <w:rFonts w:asciiTheme="minorHAnsi" w:hAnsiTheme="minorHAnsi" w:cstheme="minorHAnsi"/>
          <w:sz w:val="24"/>
          <w:szCs w:val="24"/>
        </w:rPr>
        <w:t xml:space="preserve">: 2,212 </w:t>
      </w:r>
      <w:r>
        <w:rPr>
          <w:rFonts w:asciiTheme="minorHAnsi" w:hAnsiTheme="minorHAnsi" w:cstheme="minorHAnsi"/>
          <w:sz w:val="24"/>
          <w:szCs w:val="24"/>
        </w:rPr>
        <w:t>milioni. 25 Nuovi occupati (13 laureati).</w:t>
      </w:r>
    </w:p>
    <w:p w14:paraId="59E262CD" w14:textId="77777777" w:rsidR="00920863" w:rsidRDefault="00920863" w:rsidP="00920863">
      <w:pPr>
        <w:spacing w:line="3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5CF53D65" w14:textId="77777777" w:rsidR="00920863" w:rsidRDefault="00920863" w:rsidP="00920863">
      <w:pPr>
        <w:spacing w:line="30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3F2B6C">
        <w:rPr>
          <w:rFonts w:asciiTheme="minorHAnsi" w:hAnsiTheme="minorHAnsi" w:cstheme="minorHAnsi"/>
          <w:sz w:val="24"/>
          <w:szCs w:val="24"/>
        </w:rPr>
        <w:t>-</w:t>
      </w:r>
      <w:proofErr w:type="spellStart"/>
      <w:r w:rsidRPr="00012DDA">
        <w:rPr>
          <w:rFonts w:asciiTheme="minorHAnsi" w:hAnsiTheme="minorHAnsi" w:cstheme="minorHAnsi"/>
          <w:b/>
          <w:bCs/>
          <w:sz w:val="24"/>
          <w:szCs w:val="24"/>
        </w:rPr>
        <w:t>Ocme</w:t>
      </w:r>
      <w:proofErr w:type="spellEnd"/>
      <w:r w:rsidRPr="00012DDA">
        <w:rPr>
          <w:rFonts w:asciiTheme="minorHAnsi" w:hAnsiTheme="minorHAnsi" w:cstheme="minorHAnsi"/>
          <w:sz w:val="24"/>
          <w:szCs w:val="24"/>
        </w:rPr>
        <w:t xml:space="preserve"> Srl di </w:t>
      </w:r>
      <w:r w:rsidRPr="00012DDA">
        <w:rPr>
          <w:rFonts w:asciiTheme="minorHAnsi" w:hAnsiTheme="minorHAnsi" w:cstheme="minorHAnsi"/>
          <w:b/>
          <w:bCs/>
          <w:sz w:val="24"/>
          <w:szCs w:val="24"/>
        </w:rPr>
        <w:t>Parma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>
        <w:rPr>
          <w:rFonts w:asciiTheme="minorHAnsi" w:hAnsiTheme="minorHAnsi" w:cstheme="minorHAnsi"/>
          <w:sz w:val="24"/>
          <w:szCs w:val="24"/>
        </w:rPr>
        <w:t>n</w:t>
      </w:r>
      <w:r w:rsidRPr="00012DDA">
        <w:rPr>
          <w:rFonts w:asciiTheme="minorHAnsi" w:hAnsiTheme="minorHAnsi" w:cstheme="minorHAnsi"/>
          <w:sz w:val="24"/>
          <w:szCs w:val="24"/>
        </w:rPr>
        <w:t xml:space="preserve">uova generazione di sistemi compatti e adattabili di packaging per la logistica sostenibile. Contributo: 919mila euro; investimento: 2,459 </w:t>
      </w:r>
      <w:r>
        <w:rPr>
          <w:rFonts w:asciiTheme="minorHAnsi" w:hAnsiTheme="minorHAnsi" w:cstheme="minorHAnsi"/>
          <w:sz w:val="24"/>
          <w:szCs w:val="24"/>
        </w:rPr>
        <w:t>milioni. 22 Nuovi occupati (13 laureati).</w:t>
      </w:r>
    </w:p>
    <w:p w14:paraId="47412D3F" w14:textId="77777777" w:rsidR="00920863" w:rsidRDefault="00920863" w:rsidP="00920863">
      <w:pPr>
        <w:spacing w:line="3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2A71B6C2" w14:textId="77777777" w:rsidR="00920863" w:rsidRDefault="00920863" w:rsidP="00920863">
      <w:pPr>
        <w:spacing w:line="300" w:lineRule="exac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 </w:t>
      </w:r>
      <w:r w:rsidRPr="00012DDA">
        <w:rPr>
          <w:rFonts w:asciiTheme="minorHAnsi" w:hAnsiTheme="minorHAnsi" w:cstheme="minorHAnsi"/>
          <w:b/>
          <w:bCs/>
          <w:sz w:val="24"/>
          <w:szCs w:val="24"/>
        </w:rPr>
        <w:t>Reggio Emilia</w:t>
      </w:r>
      <w:r w:rsidRPr="008A6E16">
        <w:rPr>
          <w:rFonts w:asciiTheme="minorHAnsi" w:hAnsiTheme="minorHAnsi" w:cstheme="minorHAnsi"/>
          <w:b/>
          <w:bCs/>
          <w:sz w:val="24"/>
          <w:szCs w:val="24"/>
        </w:rPr>
        <w:t xml:space="preserve"> e provincia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677D0764" w14:textId="77777777" w:rsidR="00920863" w:rsidRDefault="00920863" w:rsidP="00920863">
      <w:pPr>
        <w:spacing w:line="300" w:lineRule="exact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proofErr w:type="spellStart"/>
      <w:r w:rsidRPr="00012DDA">
        <w:rPr>
          <w:rFonts w:asciiTheme="minorHAnsi" w:hAnsiTheme="minorHAnsi" w:cstheme="minorHAnsi"/>
          <w:b/>
          <w:bCs/>
          <w:sz w:val="24"/>
          <w:szCs w:val="24"/>
        </w:rPr>
        <w:t>Silk-Faw</w:t>
      </w:r>
      <w:proofErr w:type="spellEnd"/>
      <w:r w:rsidRPr="00012DDA">
        <w:rPr>
          <w:rFonts w:asciiTheme="minorHAnsi" w:hAnsiTheme="minorHAnsi" w:cstheme="minorHAnsi"/>
          <w:b/>
          <w:bCs/>
          <w:sz w:val="24"/>
          <w:szCs w:val="24"/>
        </w:rPr>
        <w:t xml:space="preserve"> Automotive Group </w:t>
      </w:r>
      <w:proofErr w:type="spellStart"/>
      <w:r w:rsidRPr="00012DDA">
        <w:rPr>
          <w:rFonts w:asciiTheme="minorHAnsi" w:hAnsiTheme="minorHAnsi" w:cstheme="minorHAnsi"/>
          <w:b/>
          <w:bCs/>
          <w:sz w:val="24"/>
          <w:szCs w:val="24"/>
        </w:rPr>
        <w:t>Italy</w:t>
      </w:r>
      <w:proofErr w:type="spellEnd"/>
      <w:r w:rsidRPr="00012DDA">
        <w:rPr>
          <w:rFonts w:asciiTheme="minorHAnsi" w:hAnsiTheme="minorHAnsi" w:cstheme="minorHAnsi"/>
          <w:sz w:val="24"/>
          <w:szCs w:val="24"/>
        </w:rPr>
        <w:t xml:space="preserve"> Srl</w:t>
      </w:r>
      <w:r>
        <w:rPr>
          <w:rFonts w:asciiTheme="minorHAnsi" w:hAnsiTheme="minorHAnsi" w:cstheme="minorHAnsi"/>
          <w:sz w:val="24"/>
          <w:szCs w:val="24"/>
        </w:rPr>
        <w:t>: 1) c</w:t>
      </w:r>
      <w:r w:rsidRPr="00012DDA">
        <w:rPr>
          <w:rFonts w:asciiTheme="minorHAnsi" w:hAnsiTheme="minorHAnsi" w:cstheme="minorHAnsi"/>
          <w:sz w:val="24"/>
          <w:szCs w:val="24"/>
        </w:rPr>
        <w:t xml:space="preserve">reazione di un sistema sostenibile di sviluppo </w:t>
      </w:r>
      <w:proofErr w:type="spellStart"/>
      <w:r w:rsidRPr="00012DDA">
        <w:rPr>
          <w:rFonts w:asciiTheme="minorHAnsi" w:hAnsiTheme="minorHAnsi" w:cstheme="minorHAnsi"/>
          <w:sz w:val="24"/>
          <w:szCs w:val="24"/>
        </w:rPr>
        <w:t>motorvehicle</w:t>
      </w:r>
      <w:proofErr w:type="spellEnd"/>
      <w:r w:rsidRPr="00012DDA">
        <w:rPr>
          <w:rFonts w:asciiTheme="minorHAnsi" w:hAnsiTheme="minorHAnsi" w:cstheme="minorHAnsi"/>
          <w:sz w:val="24"/>
          <w:szCs w:val="24"/>
        </w:rPr>
        <w:t>, anche attraverso ricerche provenienti dall’ambito universitario e star</w:t>
      </w:r>
      <w:r>
        <w:rPr>
          <w:rFonts w:asciiTheme="minorHAnsi" w:hAnsiTheme="minorHAnsi" w:cstheme="minorHAnsi"/>
          <w:sz w:val="24"/>
          <w:szCs w:val="24"/>
        </w:rPr>
        <w:t>t</w:t>
      </w:r>
      <w:r w:rsidRPr="00012DDA">
        <w:rPr>
          <w:rFonts w:asciiTheme="minorHAnsi" w:hAnsiTheme="minorHAnsi" w:cstheme="minorHAnsi"/>
          <w:sz w:val="24"/>
          <w:szCs w:val="24"/>
        </w:rPr>
        <w:t xml:space="preserve">up. Contributo: 4 </w:t>
      </w:r>
      <w:r>
        <w:rPr>
          <w:rFonts w:asciiTheme="minorHAnsi" w:hAnsiTheme="minorHAnsi" w:cstheme="minorHAnsi"/>
          <w:sz w:val="24"/>
          <w:szCs w:val="24"/>
        </w:rPr>
        <w:t>milioni</w:t>
      </w:r>
      <w:r w:rsidRPr="00012DDA">
        <w:rPr>
          <w:rFonts w:asciiTheme="minorHAnsi" w:hAnsiTheme="minorHAnsi" w:cstheme="minorHAnsi"/>
          <w:sz w:val="24"/>
          <w:szCs w:val="24"/>
        </w:rPr>
        <w:t xml:space="preserve">; investimento: 11,135 </w:t>
      </w:r>
      <w:r>
        <w:rPr>
          <w:rFonts w:asciiTheme="minorHAnsi" w:hAnsiTheme="minorHAnsi" w:cstheme="minorHAnsi"/>
          <w:sz w:val="24"/>
          <w:szCs w:val="24"/>
        </w:rPr>
        <w:t>milioni</w:t>
      </w:r>
      <w:r w:rsidRPr="00012DDA">
        <w:rPr>
          <w:rFonts w:asciiTheme="minorHAnsi" w:hAnsiTheme="minorHAnsi" w:cstheme="minorHAnsi"/>
          <w:sz w:val="24"/>
          <w:szCs w:val="24"/>
        </w:rPr>
        <w:t xml:space="preserve">. </w:t>
      </w:r>
      <w:r>
        <w:rPr>
          <w:rFonts w:asciiTheme="minorHAnsi" w:hAnsiTheme="minorHAnsi" w:cstheme="minorHAnsi"/>
          <w:sz w:val="24"/>
          <w:szCs w:val="24"/>
        </w:rPr>
        <w:t>2)</w:t>
      </w:r>
      <w:r w:rsidRPr="00012DDA">
        <w:rPr>
          <w:rFonts w:asciiTheme="minorHAnsi" w:hAnsiTheme="minorHAnsi" w:cstheme="minorHAnsi"/>
          <w:sz w:val="24"/>
          <w:szCs w:val="24"/>
        </w:rPr>
        <w:t xml:space="preserve"> Incentivi all’occupazione di persone svantaggiate e/o disabili. Contributo: 502mila euro; investimento: 960mila euro</w:t>
      </w:r>
      <w:r>
        <w:rPr>
          <w:rFonts w:asciiTheme="minorHAnsi" w:hAnsiTheme="minorHAnsi" w:cstheme="minorHAnsi"/>
          <w:sz w:val="24"/>
          <w:szCs w:val="24"/>
        </w:rPr>
        <w:t>. In totale, 193 nuovi occupati (105 laureati).</w:t>
      </w:r>
    </w:p>
    <w:p w14:paraId="42917C24" w14:textId="77777777" w:rsidR="00920863" w:rsidRDefault="00920863" w:rsidP="00920863">
      <w:pPr>
        <w:spacing w:line="30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6D4887">
        <w:rPr>
          <w:rFonts w:asciiTheme="minorHAnsi" w:hAnsiTheme="minorHAnsi" w:cstheme="minorHAnsi"/>
          <w:sz w:val="24"/>
          <w:szCs w:val="24"/>
        </w:rPr>
        <w:t>-</w:t>
      </w:r>
      <w:r w:rsidRPr="00012DDA">
        <w:rPr>
          <w:rFonts w:asciiTheme="minorHAnsi" w:hAnsiTheme="minorHAnsi" w:cstheme="minorHAnsi"/>
          <w:b/>
          <w:bCs/>
          <w:sz w:val="24"/>
          <w:szCs w:val="24"/>
        </w:rPr>
        <w:t xml:space="preserve">E80 Group </w:t>
      </w:r>
      <w:r w:rsidRPr="00012DDA">
        <w:rPr>
          <w:rFonts w:asciiTheme="minorHAnsi" w:hAnsiTheme="minorHAnsi" w:cstheme="minorHAnsi"/>
          <w:sz w:val="24"/>
          <w:szCs w:val="24"/>
        </w:rPr>
        <w:t xml:space="preserve">Spa di </w:t>
      </w:r>
      <w:r w:rsidRPr="00E91EC5">
        <w:rPr>
          <w:rFonts w:asciiTheme="minorHAnsi" w:hAnsiTheme="minorHAnsi" w:cstheme="minorHAnsi"/>
          <w:b/>
          <w:bCs/>
          <w:sz w:val="24"/>
          <w:szCs w:val="24"/>
        </w:rPr>
        <w:t>Viano</w:t>
      </w:r>
      <w:r>
        <w:rPr>
          <w:rFonts w:asciiTheme="minorHAnsi" w:hAnsiTheme="minorHAnsi" w:cstheme="minorHAnsi"/>
          <w:sz w:val="24"/>
          <w:szCs w:val="24"/>
        </w:rPr>
        <w:t>: s</w:t>
      </w:r>
      <w:r w:rsidRPr="00012DDA">
        <w:rPr>
          <w:rFonts w:asciiTheme="minorHAnsi" w:hAnsiTheme="minorHAnsi" w:cstheme="minorHAnsi"/>
          <w:sz w:val="24"/>
          <w:szCs w:val="24"/>
        </w:rPr>
        <w:t xml:space="preserve">tudio, </w:t>
      </w:r>
      <w:r>
        <w:rPr>
          <w:rFonts w:asciiTheme="minorHAnsi" w:hAnsiTheme="minorHAnsi" w:cstheme="minorHAnsi"/>
          <w:sz w:val="24"/>
          <w:szCs w:val="24"/>
        </w:rPr>
        <w:t>r</w:t>
      </w:r>
      <w:r w:rsidRPr="00012DDA">
        <w:rPr>
          <w:rFonts w:asciiTheme="minorHAnsi" w:hAnsiTheme="minorHAnsi" w:cstheme="minorHAnsi"/>
          <w:sz w:val="24"/>
          <w:szCs w:val="24"/>
        </w:rPr>
        <w:t xml:space="preserve">icerca e </w:t>
      </w:r>
      <w:r>
        <w:rPr>
          <w:rFonts w:asciiTheme="minorHAnsi" w:hAnsiTheme="minorHAnsi" w:cstheme="minorHAnsi"/>
          <w:sz w:val="24"/>
          <w:szCs w:val="24"/>
        </w:rPr>
        <w:t>s</w:t>
      </w:r>
      <w:r w:rsidRPr="00012DDA">
        <w:rPr>
          <w:rFonts w:asciiTheme="minorHAnsi" w:hAnsiTheme="minorHAnsi" w:cstheme="minorHAnsi"/>
          <w:sz w:val="24"/>
          <w:szCs w:val="24"/>
        </w:rPr>
        <w:t>viluppo di un innovativo sistema/impianto di gestione</w:t>
      </w:r>
      <w:r>
        <w:rPr>
          <w:rFonts w:asciiTheme="minorHAnsi" w:hAnsiTheme="minorHAnsi" w:cstheme="minorHAnsi"/>
          <w:sz w:val="24"/>
          <w:szCs w:val="24"/>
        </w:rPr>
        <w:t xml:space="preserve"> e </w:t>
      </w:r>
      <w:r w:rsidRPr="00012DDA">
        <w:rPr>
          <w:rFonts w:asciiTheme="minorHAnsi" w:hAnsiTheme="minorHAnsi" w:cstheme="minorHAnsi"/>
          <w:sz w:val="24"/>
          <w:szCs w:val="24"/>
        </w:rPr>
        <w:t xml:space="preserve">movimentazione </w:t>
      </w:r>
      <w:r>
        <w:rPr>
          <w:rFonts w:asciiTheme="minorHAnsi" w:hAnsiTheme="minorHAnsi" w:cstheme="minorHAnsi"/>
          <w:sz w:val="24"/>
          <w:szCs w:val="24"/>
        </w:rPr>
        <w:t xml:space="preserve">del </w:t>
      </w:r>
      <w:r w:rsidRPr="00012DDA">
        <w:rPr>
          <w:rFonts w:asciiTheme="minorHAnsi" w:hAnsiTheme="minorHAnsi" w:cstheme="minorHAnsi"/>
          <w:sz w:val="24"/>
          <w:szCs w:val="24"/>
        </w:rPr>
        <w:t>prodotto finito</w:t>
      </w:r>
      <w:r>
        <w:rPr>
          <w:rFonts w:asciiTheme="minorHAnsi" w:hAnsiTheme="minorHAnsi" w:cstheme="minorHAnsi"/>
          <w:sz w:val="24"/>
          <w:szCs w:val="24"/>
        </w:rPr>
        <w:t>, attraverso soluzioni di</w:t>
      </w:r>
      <w:r w:rsidRPr="00012DDA">
        <w:rPr>
          <w:rFonts w:asciiTheme="minorHAnsi" w:hAnsiTheme="minorHAnsi" w:cstheme="minorHAnsi"/>
          <w:sz w:val="24"/>
          <w:szCs w:val="24"/>
        </w:rPr>
        <w:t xml:space="preserve"> robotica; contributo: 1,191 </w:t>
      </w:r>
      <w:r>
        <w:rPr>
          <w:rFonts w:asciiTheme="minorHAnsi" w:hAnsiTheme="minorHAnsi" w:cstheme="minorHAnsi"/>
          <w:sz w:val="24"/>
          <w:szCs w:val="24"/>
        </w:rPr>
        <w:t>milioni</w:t>
      </w:r>
      <w:r w:rsidRPr="00012DDA">
        <w:rPr>
          <w:rFonts w:asciiTheme="minorHAnsi" w:hAnsiTheme="minorHAnsi" w:cstheme="minorHAnsi"/>
          <w:sz w:val="24"/>
          <w:szCs w:val="24"/>
        </w:rPr>
        <w:t>; investiment</w:t>
      </w:r>
      <w:r>
        <w:rPr>
          <w:rFonts w:asciiTheme="minorHAnsi" w:hAnsiTheme="minorHAnsi" w:cstheme="minorHAnsi"/>
          <w:sz w:val="24"/>
          <w:szCs w:val="24"/>
        </w:rPr>
        <w:t>o</w:t>
      </w:r>
      <w:r w:rsidRPr="00012DDA">
        <w:rPr>
          <w:rFonts w:asciiTheme="minorHAnsi" w:hAnsiTheme="minorHAnsi" w:cstheme="minorHAnsi"/>
          <w:sz w:val="24"/>
          <w:szCs w:val="24"/>
        </w:rPr>
        <w:t xml:space="preserve">: 2,921 </w:t>
      </w:r>
      <w:r>
        <w:rPr>
          <w:rFonts w:asciiTheme="minorHAnsi" w:hAnsiTheme="minorHAnsi" w:cstheme="minorHAnsi"/>
          <w:sz w:val="24"/>
          <w:szCs w:val="24"/>
        </w:rPr>
        <w:t>milioni. 80 Nuovi occupati (39 laureati).</w:t>
      </w:r>
    </w:p>
    <w:p w14:paraId="625451BC" w14:textId="77777777" w:rsidR="00920863" w:rsidRDefault="00920863" w:rsidP="00920863">
      <w:pPr>
        <w:spacing w:line="300" w:lineRule="exac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</w:t>
      </w:r>
      <w:r w:rsidRPr="00012DDA">
        <w:rPr>
          <w:rFonts w:asciiTheme="minorHAnsi" w:hAnsiTheme="minorHAnsi" w:cstheme="minorHAnsi"/>
          <w:b/>
          <w:bCs/>
          <w:sz w:val="24"/>
          <w:szCs w:val="24"/>
        </w:rPr>
        <w:t>Ems</w:t>
      </w:r>
      <w:r w:rsidRPr="00012DDA">
        <w:rPr>
          <w:rFonts w:asciiTheme="minorHAnsi" w:hAnsiTheme="minorHAnsi" w:cstheme="minorHAnsi"/>
          <w:sz w:val="24"/>
          <w:szCs w:val="24"/>
        </w:rPr>
        <w:t xml:space="preserve"> </w:t>
      </w:r>
      <w:r w:rsidRPr="00012DDA">
        <w:rPr>
          <w:rFonts w:asciiTheme="minorHAnsi" w:hAnsiTheme="minorHAnsi" w:cstheme="minorHAnsi"/>
          <w:b/>
          <w:bCs/>
          <w:sz w:val="24"/>
          <w:szCs w:val="24"/>
        </w:rPr>
        <w:t>Group</w:t>
      </w:r>
      <w:r w:rsidRPr="00012DDA">
        <w:rPr>
          <w:rFonts w:asciiTheme="minorHAnsi" w:hAnsiTheme="minorHAnsi" w:cstheme="minorHAnsi"/>
          <w:sz w:val="24"/>
          <w:szCs w:val="24"/>
        </w:rPr>
        <w:t xml:space="preserve"> Spa di </w:t>
      </w:r>
      <w:r w:rsidRPr="006D4887">
        <w:rPr>
          <w:rFonts w:asciiTheme="minorHAnsi" w:hAnsiTheme="minorHAnsi" w:cstheme="minorHAnsi"/>
          <w:b/>
          <w:bCs/>
          <w:sz w:val="24"/>
          <w:szCs w:val="24"/>
        </w:rPr>
        <w:t>Montecchio</w:t>
      </w:r>
      <w:r>
        <w:rPr>
          <w:rFonts w:asciiTheme="minorHAnsi" w:hAnsiTheme="minorHAnsi" w:cstheme="minorHAnsi"/>
          <w:sz w:val="24"/>
          <w:szCs w:val="24"/>
        </w:rPr>
        <w:t xml:space="preserve">: </w:t>
      </w:r>
      <w:proofErr w:type="spellStart"/>
      <w:r>
        <w:rPr>
          <w:rFonts w:asciiTheme="minorHAnsi" w:hAnsiTheme="minorHAnsi" w:cstheme="minorHAnsi"/>
          <w:sz w:val="24"/>
          <w:szCs w:val="24"/>
        </w:rPr>
        <w:t>i</w:t>
      </w:r>
      <w:r w:rsidRPr="00012DDA">
        <w:rPr>
          <w:rFonts w:asciiTheme="minorHAnsi" w:hAnsiTheme="minorHAnsi" w:cstheme="minorHAnsi"/>
          <w:sz w:val="24"/>
          <w:szCs w:val="24"/>
        </w:rPr>
        <w:t>ntralogistica</w:t>
      </w:r>
      <w:proofErr w:type="spellEnd"/>
      <w:r w:rsidRPr="00012DDA">
        <w:rPr>
          <w:rFonts w:asciiTheme="minorHAnsi" w:hAnsiTheme="minorHAnsi" w:cstheme="minorHAnsi"/>
          <w:sz w:val="24"/>
          <w:szCs w:val="24"/>
        </w:rPr>
        <w:t xml:space="preserve"> industriale - gestione dei flussi logistici di merci e materiali all’interno di una area produttiva -, automazione delle movimentazioni delle merci outdoor, sia all’interno che all’esterno degli stabilimenti. Contributo: 2,084 </w:t>
      </w:r>
      <w:r>
        <w:rPr>
          <w:rFonts w:asciiTheme="minorHAnsi" w:hAnsiTheme="minorHAnsi" w:cstheme="minorHAnsi"/>
          <w:sz w:val="24"/>
          <w:szCs w:val="24"/>
        </w:rPr>
        <w:t>milioni</w:t>
      </w:r>
      <w:r w:rsidRPr="00012DDA">
        <w:rPr>
          <w:rFonts w:asciiTheme="minorHAnsi" w:hAnsiTheme="minorHAnsi" w:cstheme="minorHAnsi"/>
          <w:sz w:val="24"/>
          <w:szCs w:val="24"/>
        </w:rPr>
        <w:t xml:space="preserve">; investimento: 4,729 </w:t>
      </w:r>
      <w:r>
        <w:rPr>
          <w:rFonts w:asciiTheme="minorHAnsi" w:hAnsiTheme="minorHAnsi" w:cstheme="minorHAnsi"/>
          <w:sz w:val="24"/>
          <w:szCs w:val="24"/>
        </w:rPr>
        <w:t>milioni</w:t>
      </w:r>
      <w:r w:rsidRPr="00012DDA">
        <w:rPr>
          <w:rFonts w:asciiTheme="minorHAnsi" w:hAnsiTheme="minorHAnsi" w:cstheme="minorHAnsi"/>
          <w:sz w:val="24"/>
          <w:szCs w:val="24"/>
        </w:rPr>
        <w:t>)</w:t>
      </w:r>
      <w:r>
        <w:rPr>
          <w:rFonts w:asciiTheme="minorHAnsi" w:hAnsiTheme="minorHAnsi" w:cstheme="minorHAnsi"/>
          <w:sz w:val="24"/>
          <w:szCs w:val="24"/>
        </w:rPr>
        <w:t>. 35 Nuovi occupati (18 laureati).</w:t>
      </w:r>
    </w:p>
    <w:p w14:paraId="57D07F46" w14:textId="77777777" w:rsidR="00920863" w:rsidRDefault="00920863" w:rsidP="00920863">
      <w:pPr>
        <w:spacing w:line="3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74AF826F" w14:textId="77777777" w:rsidR="00920863" w:rsidRDefault="00920863" w:rsidP="00920863">
      <w:pPr>
        <w:spacing w:line="300" w:lineRule="exac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 </w:t>
      </w:r>
      <w:r w:rsidRPr="008A6E16">
        <w:rPr>
          <w:rFonts w:asciiTheme="minorHAnsi" w:hAnsiTheme="minorHAnsi" w:cstheme="minorHAnsi"/>
          <w:b/>
          <w:bCs/>
          <w:sz w:val="24"/>
          <w:szCs w:val="24"/>
        </w:rPr>
        <w:t>Modena e provincia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0C2BCCA5" w14:textId="77777777" w:rsidR="00920863" w:rsidRDefault="00920863" w:rsidP="00920863">
      <w:pPr>
        <w:spacing w:line="300" w:lineRule="exact"/>
        <w:jc w:val="both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</w:t>
      </w:r>
      <w:proofErr w:type="spellStart"/>
      <w:r w:rsidRPr="00012DDA">
        <w:rPr>
          <w:rFonts w:asciiTheme="minorHAnsi" w:hAnsiTheme="minorHAnsi" w:cstheme="minorHAnsi"/>
          <w:b/>
          <w:bCs/>
          <w:sz w:val="24"/>
          <w:szCs w:val="24"/>
        </w:rPr>
        <w:t>Ammagamma</w:t>
      </w:r>
      <w:proofErr w:type="spellEnd"/>
      <w:r w:rsidRPr="00012DDA">
        <w:rPr>
          <w:rFonts w:asciiTheme="minorHAnsi" w:hAnsiTheme="minorHAnsi" w:cstheme="minorHAnsi"/>
          <w:sz w:val="24"/>
          <w:szCs w:val="24"/>
        </w:rPr>
        <w:t xml:space="preserve"> Srl</w:t>
      </w:r>
      <w:r>
        <w:rPr>
          <w:rFonts w:asciiTheme="minorHAnsi" w:hAnsiTheme="minorHAnsi" w:cstheme="minorHAnsi"/>
          <w:sz w:val="24"/>
          <w:szCs w:val="24"/>
        </w:rPr>
        <w:t>:</w:t>
      </w:r>
      <w:r w:rsidRPr="00012DDA">
        <w:rPr>
          <w:rFonts w:asciiTheme="minorHAnsi" w:hAnsiTheme="minorHAnsi" w:cstheme="minorHAnsi"/>
          <w:sz w:val="24"/>
          <w:szCs w:val="24"/>
        </w:rPr>
        <w:t xml:space="preserve"> </w:t>
      </w:r>
      <w:r w:rsidRPr="008A6E16">
        <w:rPr>
          <w:rFonts w:asciiTheme="minorHAnsi" w:hAnsiTheme="minorHAnsi" w:cstheme="minorHAnsi"/>
          <w:sz w:val="24"/>
          <w:szCs w:val="24"/>
        </w:rPr>
        <w:t>nuovi prodotti</w:t>
      </w:r>
      <w:r w:rsidRPr="00012DD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8A6E16">
        <w:rPr>
          <w:rFonts w:asciiTheme="minorHAnsi" w:hAnsiTheme="minorHAnsi" w:cstheme="minorHAnsi"/>
          <w:sz w:val="24"/>
          <w:szCs w:val="24"/>
        </w:rPr>
        <w:t>di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012DDA">
        <w:rPr>
          <w:rFonts w:asciiTheme="minorHAnsi" w:eastAsia="Times New Roman" w:hAnsiTheme="minorHAnsi" w:cstheme="minorHAnsi"/>
          <w:sz w:val="24"/>
          <w:szCs w:val="24"/>
        </w:rPr>
        <w:t>Intelligenza Artificiale, software design, big data</w:t>
      </w:r>
      <w:r>
        <w:rPr>
          <w:rFonts w:asciiTheme="minorHAnsi" w:eastAsia="Times New Roman" w:hAnsiTheme="minorHAnsi" w:cstheme="minorHAnsi"/>
          <w:sz w:val="24"/>
          <w:szCs w:val="24"/>
        </w:rPr>
        <w:t>. Contributo: 967mila euro; investimento: 2,290 milioni. 25 Nuovi occupati (21 laureati).</w:t>
      </w:r>
    </w:p>
    <w:p w14:paraId="07569436" w14:textId="77777777" w:rsidR="00920863" w:rsidRDefault="00920863" w:rsidP="00920863">
      <w:pPr>
        <w:spacing w:line="300" w:lineRule="exact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</w:t>
      </w:r>
      <w:proofErr w:type="spellStart"/>
      <w:r w:rsidRPr="00012DDA">
        <w:rPr>
          <w:rFonts w:asciiTheme="minorHAnsi" w:hAnsiTheme="minorHAnsi" w:cstheme="minorHAnsi"/>
          <w:b/>
          <w:bCs/>
          <w:sz w:val="24"/>
          <w:szCs w:val="24"/>
        </w:rPr>
        <w:t>Doxee</w:t>
      </w:r>
      <w:proofErr w:type="spellEnd"/>
      <w:r w:rsidRPr="00012DDA">
        <w:rPr>
          <w:rFonts w:asciiTheme="minorHAnsi" w:hAnsiTheme="minorHAnsi" w:cstheme="minorHAnsi"/>
          <w:sz w:val="24"/>
          <w:szCs w:val="24"/>
        </w:rPr>
        <w:t xml:space="preserve"> Spa</w:t>
      </w:r>
      <w:r>
        <w:rPr>
          <w:rFonts w:asciiTheme="minorHAnsi" w:hAnsiTheme="minorHAnsi" w:cstheme="minorHAnsi"/>
          <w:sz w:val="24"/>
          <w:szCs w:val="24"/>
        </w:rPr>
        <w:t>: p</w:t>
      </w:r>
      <w:r w:rsidRPr="00012DDA">
        <w:rPr>
          <w:rFonts w:asciiTheme="minorHAnsi" w:hAnsiTheme="minorHAnsi" w:cstheme="minorHAnsi"/>
          <w:sz w:val="24"/>
          <w:szCs w:val="24"/>
        </w:rPr>
        <w:t>rogettazione e realizzazione di un sistema innovativo cloud di conservazione digitale dei documenti basato su cifratura omomorfica e tecnologia blockchain</w:t>
      </w:r>
      <w:r>
        <w:rPr>
          <w:rFonts w:asciiTheme="minorHAnsi" w:hAnsiTheme="minorHAnsi" w:cstheme="minorHAnsi"/>
          <w:sz w:val="24"/>
          <w:szCs w:val="24"/>
        </w:rPr>
        <w:t>. Contributo: 835mila euro; investimento: 2,130 milioni</w:t>
      </w:r>
      <w:r w:rsidRPr="00E01BB0">
        <w:rPr>
          <w:rFonts w:asciiTheme="minorHAnsi" w:hAnsiTheme="minorHAnsi" w:cstheme="minorHAnsi"/>
          <w:sz w:val="24"/>
          <w:szCs w:val="24"/>
        </w:rPr>
        <w:t xml:space="preserve">. 20 </w:t>
      </w:r>
      <w:r>
        <w:rPr>
          <w:rFonts w:asciiTheme="minorHAnsi" w:hAnsiTheme="minorHAnsi" w:cstheme="minorHAnsi"/>
          <w:sz w:val="24"/>
          <w:szCs w:val="24"/>
        </w:rPr>
        <w:t>Nuovi o</w:t>
      </w:r>
      <w:r w:rsidRPr="00E01BB0">
        <w:rPr>
          <w:rFonts w:asciiTheme="minorHAnsi" w:hAnsiTheme="minorHAnsi" w:cstheme="minorHAnsi"/>
          <w:sz w:val="24"/>
          <w:szCs w:val="24"/>
        </w:rPr>
        <w:t>ccupati (12 laureati).</w:t>
      </w:r>
    </w:p>
    <w:p w14:paraId="1F808CEC" w14:textId="77777777" w:rsidR="00920863" w:rsidRDefault="00920863" w:rsidP="00920863">
      <w:pPr>
        <w:spacing w:line="300" w:lineRule="exact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8A6E16">
        <w:rPr>
          <w:rFonts w:asciiTheme="minorHAnsi" w:hAnsiTheme="minorHAnsi" w:cstheme="minorHAnsi"/>
          <w:sz w:val="24"/>
          <w:szCs w:val="24"/>
        </w:rPr>
        <w:t>-</w:t>
      </w:r>
      <w:proofErr w:type="spellStart"/>
      <w:r w:rsidRPr="00012DDA">
        <w:rPr>
          <w:rFonts w:asciiTheme="minorHAnsi" w:hAnsiTheme="minorHAnsi" w:cstheme="minorHAnsi"/>
          <w:b/>
          <w:bCs/>
          <w:sz w:val="24"/>
          <w:szCs w:val="24"/>
        </w:rPr>
        <w:t>Expert.Ai</w:t>
      </w:r>
      <w:proofErr w:type="spellEnd"/>
      <w:r w:rsidRPr="00012DDA">
        <w:rPr>
          <w:rFonts w:asciiTheme="minorHAnsi" w:hAnsiTheme="minorHAnsi" w:cstheme="minorHAnsi"/>
          <w:sz w:val="24"/>
          <w:szCs w:val="24"/>
        </w:rPr>
        <w:t xml:space="preserve"> Spa</w:t>
      </w:r>
      <w:r>
        <w:rPr>
          <w:rFonts w:asciiTheme="minorHAnsi" w:hAnsiTheme="minorHAnsi" w:cstheme="minorHAnsi"/>
          <w:sz w:val="24"/>
          <w:szCs w:val="24"/>
        </w:rPr>
        <w:t>: s</w:t>
      </w:r>
      <w:r w:rsidRPr="00012DDA">
        <w:rPr>
          <w:rFonts w:asciiTheme="minorHAnsi" w:hAnsiTheme="minorHAnsi" w:cstheme="minorHAnsi"/>
          <w:sz w:val="24"/>
          <w:szCs w:val="24"/>
        </w:rPr>
        <w:t xml:space="preserve">tudio di tecniche e algoritmi - chiamati </w:t>
      </w:r>
      <w:proofErr w:type="spellStart"/>
      <w:r w:rsidRPr="00012DDA">
        <w:rPr>
          <w:rFonts w:asciiTheme="minorHAnsi" w:hAnsiTheme="minorHAnsi" w:cstheme="minorHAnsi"/>
          <w:sz w:val="24"/>
          <w:szCs w:val="24"/>
        </w:rPr>
        <w:t>Hybrid</w:t>
      </w:r>
      <w:proofErr w:type="spellEnd"/>
      <w:r w:rsidRPr="00012DDA">
        <w:rPr>
          <w:rFonts w:asciiTheme="minorHAnsi" w:hAnsiTheme="minorHAnsi" w:cstheme="minorHAnsi"/>
          <w:sz w:val="24"/>
          <w:szCs w:val="24"/>
        </w:rPr>
        <w:t xml:space="preserve"> ML - per migliorare l’analisi documentale e automatizzare le procedure di controllo dei risultati attesi. Contributo: 1,528 m</w:t>
      </w:r>
      <w:r>
        <w:rPr>
          <w:rFonts w:asciiTheme="minorHAnsi" w:hAnsiTheme="minorHAnsi" w:cstheme="minorHAnsi"/>
          <w:sz w:val="24"/>
          <w:szCs w:val="24"/>
        </w:rPr>
        <w:t>ilioni</w:t>
      </w:r>
      <w:r w:rsidRPr="00012DDA">
        <w:rPr>
          <w:rFonts w:asciiTheme="minorHAnsi" w:hAnsiTheme="minorHAnsi" w:cstheme="minorHAnsi"/>
          <w:sz w:val="24"/>
          <w:szCs w:val="24"/>
        </w:rPr>
        <w:t xml:space="preserve">; investimento: 3,586 </w:t>
      </w:r>
      <w:r>
        <w:rPr>
          <w:rFonts w:asciiTheme="minorHAnsi" w:hAnsiTheme="minorHAnsi" w:cstheme="minorHAnsi"/>
          <w:sz w:val="24"/>
          <w:szCs w:val="24"/>
        </w:rPr>
        <w:t>milioni</w:t>
      </w:r>
      <w:r w:rsidRPr="00012DDA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25 Nuovi occupati, tutti laureati.</w:t>
      </w:r>
    </w:p>
    <w:p w14:paraId="21AB0125" w14:textId="77777777" w:rsidR="00920863" w:rsidRDefault="00920863" w:rsidP="00920863">
      <w:pPr>
        <w:spacing w:line="30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FF698D">
        <w:rPr>
          <w:rFonts w:asciiTheme="minorHAnsi" w:hAnsiTheme="minorHAnsi" w:cstheme="minorHAnsi"/>
          <w:sz w:val="24"/>
          <w:szCs w:val="24"/>
        </w:rPr>
        <w:t>-</w:t>
      </w:r>
      <w:r w:rsidRPr="00012DDA">
        <w:rPr>
          <w:rFonts w:asciiTheme="minorHAnsi" w:hAnsiTheme="minorHAnsi" w:cstheme="minorHAnsi"/>
          <w:b/>
          <w:bCs/>
          <w:sz w:val="24"/>
          <w:szCs w:val="24"/>
        </w:rPr>
        <w:t>Life Elettronica</w:t>
      </w:r>
      <w:r w:rsidRPr="00012DDA">
        <w:rPr>
          <w:rFonts w:asciiTheme="minorHAnsi" w:hAnsiTheme="minorHAnsi" w:cstheme="minorHAnsi"/>
          <w:sz w:val="24"/>
          <w:szCs w:val="24"/>
        </w:rPr>
        <w:t xml:space="preserve"> Srl</w:t>
      </w:r>
      <w:r>
        <w:rPr>
          <w:rFonts w:asciiTheme="minorHAnsi" w:hAnsiTheme="minorHAnsi" w:cstheme="minorHAnsi"/>
          <w:sz w:val="24"/>
          <w:szCs w:val="24"/>
        </w:rPr>
        <w:t>:</w:t>
      </w:r>
      <w:r w:rsidRPr="00012DDA">
        <w:rPr>
          <w:rFonts w:asciiTheme="minorHAnsi" w:hAnsiTheme="minorHAnsi" w:cstheme="minorHAnsi"/>
          <w:sz w:val="24"/>
          <w:szCs w:val="24"/>
        </w:rPr>
        <w:t xml:space="preserve"> piattaforma tecnologica abilitante per lo sviluppo di una nuova generazione di smart </w:t>
      </w:r>
      <w:proofErr w:type="spellStart"/>
      <w:r w:rsidRPr="00012DDA">
        <w:rPr>
          <w:rFonts w:asciiTheme="minorHAnsi" w:hAnsiTheme="minorHAnsi" w:cstheme="minorHAnsi"/>
          <w:sz w:val="24"/>
          <w:szCs w:val="24"/>
        </w:rPr>
        <w:t>sensors</w:t>
      </w:r>
      <w:proofErr w:type="spellEnd"/>
      <w:r w:rsidRPr="00012DDA">
        <w:rPr>
          <w:rFonts w:asciiTheme="minorHAnsi" w:hAnsiTheme="minorHAnsi" w:cstheme="minorHAnsi"/>
          <w:sz w:val="24"/>
          <w:szCs w:val="24"/>
        </w:rPr>
        <w:t xml:space="preserve"> per applicazioni biomedicali: miniaturizzati, digitali, </w:t>
      </w:r>
      <w:proofErr w:type="spellStart"/>
      <w:r w:rsidRPr="00012DDA">
        <w:rPr>
          <w:rFonts w:asciiTheme="minorHAnsi" w:hAnsiTheme="minorHAnsi" w:cstheme="minorHAnsi"/>
          <w:sz w:val="24"/>
          <w:szCs w:val="24"/>
        </w:rPr>
        <w:t>multisensing</w:t>
      </w:r>
      <w:proofErr w:type="spellEnd"/>
      <w:r w:rsidRPr="00012DDA">
        <w:rPr>
          <w:rFonts w:asciiTheme="minorHAnsi" w:hAnsiTheme="minorHAnsi" w:cstheme="minorHAnsi"/>
          <w:sz w:val="24"/>
          <w:szCs w:val="24"/>
        </w:rPr>
        <w:t xml:space="preserve"> e riconfigurabili. Contributo: 837mila euro; investimento: 2,041 </w:t>
      </w:r>
      <w:r>
        <w:rPr>
          <w:rFonts w:asciiTheme="minorHAnsi" w:hAnsiTheme="minorHAnsi" w:cstheme="minorHAnsi"/>
          <w:sz w:val="24"/>
          <w:szCs w:val="24"/>
        </w:rPr>
        <w:t>milioni. 20 Nuovi occupati (6 laureati).</w:t>
      </w:r>
    </w:p>
    <w:p w14:paraId="38579FE4" w14:textId="77777777" w:rsidR="00920863" w:rsidRDefault="00920863" w:rsidP="00920863">
      <w:pPr>
        <w:spacing w:line="300" w:lineRule="exac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</w:t>
      </w:r>
      <w:proofErr w:type="spellStart"/>
      <w:r w:rsidRPr="00012DDA">
        <w:rPr>
          <w:rFonts w:asciiTheme="minorHAnsi" w:hAnsiTheme="minorHAnsi" w:cstheme="minorHAnsi"/>
          <w:b/>
          <w:bCs/>
          <w:sz w:val="24"/>
          <w:szCs w:val="24"/>
        </w:rPr>
        <w:t>Cooltech</w:t>
      </w:r>
      <w:proofErr w:type="spellEnd"/>
      <w:r w:rsidRPr="00012DDA">
        <w:rPr>
          <w:rFonts w:asciiTheme="minorHAnsi" w:hAnsiTheme="minorHAnsi" w:cstheme="minorHAnsi"/>
          <w:sz w:val="24"/>
          <w:szCs w:val="24"/>
        </w:rPr>
        <w:t xml:space="preserve"> Srl di </w:t>
      </w:r>
      <w:r w:rsidRPr="00DE39BE">
        <w:rPr>
          <w:rFonts w:asciiTheme="minorHAnsi" w:hAnsiTheme="minorHAnsi" w:cstheme="minorHAnsi"/>
          <w:b/>
          <w:bCs/>
          <w:sz w:val="24"/>
          <w:szCs w:val="24"/>
        </w:rPr>
        <w:t>Formigine</w:t>
      </w:r>
      <w:r>
        <w:rPr>
          <w:rFonts w:asciiTheme="minorHAnsi" w:hAnsiTheme="minorHAnsi" w:cstheme="minorHAnsi"/>
          <w:sz w:val="24"/>
          <w:szCs w:val="24"/>
        </w:rPr>
        <w:t>: n</w:t>
      </w:r>
      <w:r w:rsidRPr="00012DDA">
        <w:rPr>
          <w:rFonts w:asciiTheme="minorHAnsi" w:hAnsiTheme="minorHAnsi" w:cstheme="minorHAnsi"/>
          <w:sz w:val="24"/>
          <w:szCs w:val="24"/>
        </w:rPr>
        <w:t>uova piattaforma tecnologica per impianti di raffreddamento e di stabilizzazione termica impiegati nei processi di manifattura di semiconduttori</w:t>
      </w:r>
      <w:r>
        <w:rPr>
          <w:rFonts w:asciiTheme="minorHAnsi" w:hAnsiTheme="minorHAnsi" w:cstheme="minorHAnsi"/>
          <w:sz w:val="24"/>
          <w:szCs w:val="24"/>
        </w:rPr>
        <w:t xml:space="preserve">. Contributo: 941mila euro; investimento: 2,383 milioni. 20 Nuovi occupati (6 laureati). </w:t>
      </w:r>
    </w:p>
    <w:p w14:paraId="149DB131" w14:textId="77777777" w:rsidR="00920863" w:rsidRDefault="00920863" w:rsidP="00920863">
      <w:pPr>
        <w:spacing w:line="300" w:lineRule="exac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</w:t>
      </w:r>
      <w:proofErr w:type="spellStart"/>
      <w:r w:rsidRPr="00012DDA">
        <w:rPr>
          <w:rFonts w:asciiTheme="minorHAnsi" w:hAnsiTheme="minorHAnsi" w:cstheme="minorHAnsi"/>
          <w:b/>
          <w:bCs/>
          <w:sz w:val="24"/>
          <w:szCs w:val="24"/>
        </w:rPr>
        <w:t>Eurosets</w:t>
      </w:r>
      <w:proofErr w:type="spellEnd"/>
      <w:r w:rsidRPr="00012DD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012DDA">
        <w:rPr>
          <w:rFonts w:asciiTheme="minorHAnsi" w:hAnsiTheme="minorHAnsi" w:cstheme="minorHAnsi"/>
          <w:sz w:val="24"/>
          <w:szCs w:val="24"/>
        </w:rPr>
        <w:t xml:space="preserve">Srl di </w:t>
      </w:r>
      <w:r w:rsidRPr="003F55C7">
        <w:rPr>
          <w:rFonts w:asciiTheme="minorHAnsi" w:hAnsiTheme="minorHAnsi" w:cstheme="minorHAnsi"/>
          <w:b/>
          <w:bCs/>
          <w:sz w:val="24"/>
          <w:szCs w:val="24"/>
        </w:rPr>
        <w:t>Medolla</w:t>
      </w:r>
      <w:r>
        <w:rPr>
          <w:rFonts w:asciiTheme="minorHAnsi" w:hAnsiTheme="minorHAnsi" w:cstheme="minorHAnsi"/>
          <w:sz w:val="24"/>
          <w:szCs w:val="24"/>
        </w:rPr>
        <w:t>: s</w:t>
      </w:r>
      <w:r w:rsidRPr="00012DDA">
        <w:rPr>
          <w:rFonts w:asciiTheme="minorHAnsi" w:hAnsiTheme="minorHAnsi" w:cstheme="minorHAnsi"/>
          <w:sz w:val="24"/>
          <w:szCs w:val="24"/>
        </w:rPr>
        <w:t xml:space="preserve">istema cuore polmone per circolazione extra-corporea mininvasiva, </w:t>
      </w:r>
      <w:r>
        <w:rPr>
          <w:rFonts w:asciiTheme="minorHAnsi" w:hAnsiTheme="minorHAnsi" w:cstheme="minorHAnsi"/>
          <w:sz w:val="24"/>
          <w:szCs w:val="24"/>
        </w:rPr>
        <w:t xml:space="preserve">e </w:t>
      </w:r>
      <w:r w:rsidRPr="00012DDA">
        <w:rPr>
          <w:rFonts w:asciiTheme="minorHAnsi" w:hAnsiTheme="minorHAnsi" w:cstheme="minorHAnsi"/>
          <w:sz w:val="24"/>
          <w:szCs w:val="24"/>
        </w:rPr>
        <w:t xml:space="preserve">nella chirurgia a cuore aperto sempre con sviluppo </w:t>
      </w:r>
      <w:r>
        <w:rPr>
          <w:rFonts w:asciiTheme="minorHAnsi" w:hAnsiTheme="minorHAnsi" w:cstheme="minorHAnsi"/>
          <w:sz w:val="24"/>
          <w:szCs w:val="24"/>
        </w:rPr>
        <w:t xml:space="preserve">di una </w:t>
      </w:r>
      <w:r w:rsidRPr="00012DDA">
        <w:rPr>
          <w:rFonts w:asciiTheme="minorHAnsi" w:hAnsiTheme="minorHAnsi" w:cstheme="minorHAnsi"/>
          <w:sz w:val="24"/>
          <w:szCs w:val="24"/>
        </w:rPr>
        <w:t xml:space="preserve">tecnica mininvasiva. Contributo: 836mila euro; </w:t>
      </w:r>
      <w:r>
        <w:rPr>
          <w:rFonts w:asciiTheme="minorHAnsi" w:hAnsiTheme="minorHAnsi" w:cstheme="minorHAnsi"/>
          <w:sz w:val="24"/>
          <w:szCs w:val="24"/>
        </w:rPr>
        <w:t>i</w:t>
      </w:r>
      <w:r w:rsidRPr="00012DDA">
        <w:rPr>
          <w:rFonts w:asciiTheme="minorHAnsi" w:hAnsiTheme="minorHAnsi" w:cstheme="minorHAnsi"/>
          <w:sz w:val="24"/>
          <w:szCs w:val="24"/>
        </w:rPr>
        <w:t xml:space="preserve">nvestimento: 2,108 </w:t>
      </w:r>
      <w:r>
        <w:rPr>
          <w:rFonts w:asciiTheme="minorHAnsi" w:hAnsiTheme="minorHAnsi" w:cstheme="minorHAnsi"/>
          <w:sz w:val="24"/>
          <w:szCs w:val="24"/>
        </w:rPr>
        <w:t>milioni</w:t>
      </w:r>
      <w:r w:rsidRPr="00012DDA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20 Nuovi occupati (7 laureati).</w:t>
      </w:r>
    </w:p>
    <w:p w14:paraId="00A36398" w14:textId="77777777" w:rsidR="00920863" w:rsidRDefault="00920863" w:rsidP="00920863">
      <w:pPr>
        <w:spacing w:line="300" w:lineRule="exac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</w:t>
      </w:r>
      <w:r w:rsidRPr="00012DDA">
        <w:rPr>
          <w:rFonts w:asciiTheme="minorHAnsi" w:hAnsiTheme="minorHAnsi" w:cstheme="minorHAnsi"/>
          <w:b/>
          <w:bCs/>
          <w:sz w:val="24"/>
          <w:szCs w:val="24"/>
        </w:rPr>
        <w:t xml:space="preserve">Graf </w:t>
      </w:r>
      <w:proofErr w:type="spellStart"/>
      <w:r w:rsidRPr="00012DDA">
        <w:rPr>
          <w:rFonts w:asciiTheme="minorHAnsi" w:hAnsiTheme="minorHAnsi" w:cstheme="minorHAnsi"/>
          <w:b/>
          <w:bCs/>
          <w:sz w:val="24"/>
          <w:szCs w:val="24"/>
        </w:rPr>
        <w:t>Synergy</w:t>
      </w:r>
      <w:proofErr w:type="spellEnd"/>
      <w:r w:rsidRPr="00012DDA">
        <w:rPr>
          <w:rFonts w:asciiTheme="minorHAnsi" w:hAnsiTheme="minorHAnsi" w:cstheme="minorHAnsi"/>
          <w:sz w:val="24"/>
          <w:szCs w:val="24"/>
        </w:rPr>
        <w:t xml:space="preserve"> Srl di </w:t>
      </w:r>
      <w:r w:rsidRPr="00E82F4E">
        <w:rPr>
          <w:rFonts w:asciiTheme="minorHAnsi" w:hAnsiTheme="minorHAnsi" w:cstheme="minorHAnsi"/>
          <w:b/>
          <w:bCs/>
          <w:sz w:val="24"/>
          <w:szCs w:val="24"/>
        </w:rPr>
        <w:t>Nonantola</w:t>
      </w:r>
      <w:r>
        <w:rPr>
          <w:rFonts w:asciiTheme="minorHAnsi" w:hAnsiTheme="minorHAnsi" w:cstheme="minorHAnsi"/>
          <w:sz w:val="24"/>
          <w:szCs w:val="24"/>
        </w:rPr>
        <w:t xml:space="preserve">: </w:t>
      </w:r>
      <w:r w:rsidRPr="00012DDA">
        <w:rPr>
          <w:rFonts w:asciiTheme="minorHAnsi" w:hAnsiTheme="minorHAnsi" w:cstheme="minorHAnsi"/>
          <w:sz w:val="24"/>
          <w:szCs w:val="24"/>
        </w:rPr>
        <w:t xml:space="preserve">Centro di marcatura e taglio di profilati in PVC per la realizzazione di serramenti. Contributo: 807mila euro; investimento: 2,091 </w:t>
      </w:r>
      <w:r>
        <w:rPr>
          <w:rFonts w:asciiTheme="minorHAnsi" w:hAnsiTheme="minorHAnsi" w:cstheme="minorHAnsi"/>
          <w:sz w:val="24"/>
          <w:szCs w:val="24"/>
        </w:rPr>
        <w:t>milioni. 20 Nuovi occupati (6 laureati).</w:t>
      </w:r>
    </w:p>
    <w:p w14:paraId="173079F0" w14:textId="77777777" w:rsidR="00920863" w:rsidRDefault="00920863" w:rsidP="00920863">
      <w:pPr>
        <w:spacing w:line="300" w:lineRule="exact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-</w:t>
      </w:r>
      <w:proofErr w:type="spellStart"/>
      <w:r w:rsidRPr="00012DDA">
        <w:rPr>
          <w:rFonts w:asciiTheme="minorHAnsi" w:hAnsiTheme="minorHAnsi" w:cstheme="minorHAnsi"/>
          <w:b/>
          <w:bCs/>
          <w:sz w:val="24"/>
          <w:szCs w:val="24"/>
        </w:rPr>
        <w:t>Qura</w:t>
      </w:r>
      <w:proofErr w:type="spellEnd"/>
      <w:r w:rsidRPr="00012DDA">
        <w:rPr>
          <w:rFonts w:asciiTheme="minorHAnsi" w:hAnsiTheme="minorHAnsi" w:cstheme="minorHAnsi"/>
          <w:sz w:val="24"/>
          <w:szCs w:val="24"/>
        </w:rPr>
        <w:t xml:space="preserve"> Srl </w:t>
      </w:r>
      <w:r w:rsidRPr="00E82F4E">
        <w:rPr>
          <w:rFonts w:asciiTheme="minorHAnsi" w:hAnsiTheme="minorHAnsi" w:cstheme="minorHAnsi"/>
          <w:b/>
          <w:bCs/>
          <w:sz w:val="24"/>
          <w:szCs w:val="24"/>
        </w:rPr>
        <w:t>Mirandola</w:t>
      </w:r>
      <w:r>
        <w:rPr>
          <w:rFonts w:asciiTheme="minorHAnsi" w:hAnsiTheme="minorHAnsi" w:cstheme="minorHAnsi"/>
          <w:sz w:val="24"/>
          <w:szCs w:val="24"/>
        </w:rPr>
        <w:t>: p</w:t>
      </w:r>
      <w:r w:rsidRPr="00012DDA">
        <w:rPr>
          <w:rFonts w:asciiTheme="minorHAnsi" w:hAnsiTheme="minorHAnsi" w:cstheme="minorHAnsi"/>
          <w:sz w:val="24"/>
          <w:szCs w:val="24"/>
        </w:rPr>
        <w:t xml:space="preserve">rogettazione, sviluppo e validazione di un nuovo sistema di circolazione extracorporea per pazienti neonatali e pediatrici. Contributo: 1,267 </w:t>
      </w:r>
      <w:r>
        <w:rPr>
          <w:rFonts w:asciiTheme="minorHAnsi" w:hAnsiTheme="minorHAnsi" w:cstheme="minorHAnsi"/>
          <w:sz w:val="24"/>
          <w:szCs w:val="24"/>
        </w:rPr>
        <w:t>milioni</w:t>
      </w:r>
      <w:r w:rsidRPr="00012DDA">
        <w:rPr>
          <w:rFonts w:asciiTheme="minorHAnsi" w:hAnsiTheme="minorHAnsi" w:cstheme="minorHAnsi"/>
          <w:sz w:val="24"/>
          <w:szCs w:val="24"/>
        </w:rPr>
        <w:t>; investimento: 3,243 m</w:t>
      </w:r>
      <w:r>
        <w:rPr>
          <w:rFonts w:asciiTheme="minorHAnsi" w:hAnsiTheme="minorHAnsi" w:cstheme="minorHAnsi"/>
          <w:sz w:val="24"/>
          <w:szCs w:val="24"/>
        </w:rPr>
        <w:t>ilioni. 45 Nuovi occupati (20 laureati).</w:t>
      </w:r>
    </w:p>
    <w:p w14:paraId="39C2BD1D" w14:textId="77777777" w:rsidR="00920863" w:rsidRDefault="00920863" w:rsidP="00920863">
      <w:pPr>
        <w:spacing w:line="300" w:lineRule="exac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-</w:t>
      </w:r>
      <w:r w:rsidRPr="00012DDA">
        <w:rPr>
          <w:rFonts w:asciiTheme="minorHAnsi" w:hAnsiTheme="minorHAnsi" w:cstheme="minorHAnsi"/>
          <w:b/>
          <w:bCs/>
          <w:sz w:val="24"/>
          <w:szCs w:val="24"/>
        </w:rPr>
        <w:t>Rei Lab</w:t>
      </w:r>
      <w:r w:rsidRPr="00012DDA">
        <w:rPr>
          <w:rFonts w:asciiTheme="minorHAnsi" w:hAnsiTheme="minorHAnsi" w:cstheme="minorHAnsi"/>
          <w:sz w:val="24"/>
          <w:szCs w:val="24"/>
        </w:rPr>
        <w:t xml:space="preserve"> Srl di </w:t>
      </w:r>
      <w:r w:rsidRPr="00E82F4E">
        <w:rPr>
          <w:rFonts w:asciiTheme="minorHAnsi" w:hAnsiTheme="minorHAnsi" w:cstheme="minorHAnsi"/>
          <w:b/>
          <w:bCs/>
          <w:sz w:val="24"/>
          <w:szCs w:val="24"/>
        </w:rPr>
        <w:t>Soliera</w:t>
      </w:r>
      <w:r>
        <w:rPr>
          <w:rFonts w:asciiTheme="minorHAnsi" w:hAnsiTheme="minorHAnsi" w:cstheme="minorHAnsi"/>
          <w:sz w:val="24"/>
          <w:szCs w:val="24"/>
        </w:rPr>
        <w:t xml:space="preserve">: </w:t>
      </w:r>
      <w:r w:rsidRPr="00012DDA">
        <w:rPr>
          <w:rFonts w:asciiTheme="minorHAnsi" w:hAnsiTheme="minorHAnsi" w:cstheme="minorHAnsi"/>
          <w:sz w:val="24"/>
          <w:szCs w:val="24"/>
        </w:rPr>
        <w:t>nuove tecnologie</w:t>
      </w:r>
      <w:r>
        <w:rPr>
          <w:rFonts w:asciiTheme="minorHAnsi" w:hAnsiTheme="minorHAnsi" w:cstheme="minorHAnsi"/>
          <w:sz w:val="24"/>
          <w:szCs w:val="24"/>
        </w:rPr>
        <w:t xml:space="preserve"> e </w:t>
      </w:r>
      <w:r w:rsidRPr="00012DDA">
        <w:rPr>
          <w:rFonts w:asciiTheme="minorHAnsi" w:hAnsiTheme="minorHAnsi" w:cstheme="minorHAnsi"/>
          <w:sz w:val="24"/>
          <w:szCs w:val="24"/>
        </w:rPr>
        <w:t xml:space="preserve">metodologie operative per una </w:t>
      </w:r>
      <w:proofErr w:type="spellStart"/>
      <w:r w:rsidRPr="00012DDA">
        <w:rPr>
          <w:rFonts w:asciiTheme="minorHAnsi" w:hAnsiTheme="minorHAnsi" w:cstheme="minorHAnsi"/>
          <w:sz w:val="24"/>
          <w:szCs w:val="24"/>
        </w:rPr>
        <w:t>Battery</w:t>
      </w:r>
      <w:proofErr w:type="spellEnd"/>
      <w:r w:rsidRPr="00012DDA">
        <w:rPr>
          <w:rFonts w:asciiTheme="minorHAnsi" w:hAnsiTheme="minorHAnsi" w:cstheme="minorHAnsi"/>
          <w:sz w:val="24"/>
          <w:szCs w:val="24"/>
        </w:rPr>
        <w:t xml:space="preserve"> Test House intelligente, innovativa e sostenibile. Contributo: 1,150 </w:t>
      </w:r>
      <w:r>
        <w:rPr>
          <w:rFonts w:asciiTheme="minorHAnsi" w:hAnsiTheme="minorHAnsi" w:cstheme="minorHAnsi"/>
          <w:sz w:val="24"/>
          <w:szCs w:val="24"/>
        </w:rPr>
        <w:t>milioni</w:t>
      </w:r>
      <w:r w:rsidRPr="00012DDA">
        <w:rPr>
          <w:rFonts w:asciiTheme="minorHAnsi" w:hAnsiTheme="minorHAnsi" w:cstheme="minorHAnsi"/>
          <w:sz w:val="24"/>
          <w:szCs w:val="24"/>
        </w:rPr>
        <w:t xml:space="preserve">; investimento: 2,781 </w:t>
      </w:r>
      <w:r>
        <w:rPr>
          <w:rFonts w:asciiTheme="minorHAnsi" w:hAnsiTheme="minorHAnsi" w:cstheme="minorHAnsi"/>
          <w:sz w:val="24"/>
          <w:szCs w:val="24"/>
        </w:rPr>
        <w:t>milioni. 30 Nuovi occupati (26 laureati).</w:t>
      </w:r>
    </w:p>
    <w:p w14:paraId="7EDDC71A" w14:textId="77777777" w:rsidR="00920863" w:rsidRDefault="00920863" w:rsidP="00920863">
      <w:pPr>
        <w:spacing w:line="3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1D2C3692" w14:textId="77777777" w:rsidR="00920863" w:rsidRDefault="00920863" w:rsidP="00920863">
      <w:pPr>
        <w:spacing w:line="300" w:lineRule="exac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 </w:t>
      </w:r>
      <w:r w:rsidRPr="00670038">
        <w:rPr>
          <w:rFonts w:asciiTheme="minorHAnsi" w:hAnsiTheme="minorHAnsi" w:cstheme="minorHAnsi"/>
          <w:b/>
          <w:bCs/>
          <w:sz w:val="24"/>
          <w:szCs w:val="24"/>
        </w:rPr>
        <w:t>Bologna e provincia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443637E9" w14:textId="77777777" w:rsidR="00920863" w:rsidRDefault="00920863" w:rsidP="00920863">
      <w:pPr>
        <w:spacing w:line="30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66694B">
        <w:rPr>
          <w:rFonts w:asciiTheme="minorHAnsi" w:hAnsiTheme="minorHAnsi" w:cstheme="minorHAnsi"/>
          <w:sz w:val="24"/>
          <w:szCs w:val="24"/>
        </w:rPr>
        <w:t>-</w:t>
      </w:r>
      <w:proofErr w:type="spellStart"/>
      <w:r w:rsidRPr="00012DDA">
        <w:rPr>
          <w:rFonts w:asciiTheme="minorHAnsi" w:hAnsiTheme="minorHAnsi" w:cstheme="minorHAnsi"/>
          <w:b/>
          <w:bCs/>
          <w:sz w:val="24"/>
          <w:szCs w:val="24"/>
        </w:rPr>
        <w:t>Ingenia</w:t>
      </w:r>
      <w:proofErr w:type="spellEnd"/>
      <w:r w:rsidRPr="0066694B">
        <w:rPr>
          <w:rFonts w:asciiTheme="minorHAnsi" w:hAnsiTheme="minorHAnsi" w:cstheme="minorHAnsi"/>
          <w:sz w:val="24"/>
          <w:szCs w:val="24"/>
        </w:rPr>
        <w:t>: 1) s</w:t>
      </w:r>
      <w:r w:rsidRPr="00012DDA">
        <w:rPr>
          <w:rFonts w:asciiTheme="minorHAnsi" w:hAnsiTheme="minorHAnsi" w:cstheme="minorHAnsi"/>
          <w:sz w:val="24"/>
          <w:szCs w:val="24"/>
        </w:rPr>
        <w:t xml:space="preserve">tudio e prototipazione di una piattaforma di tipo cognitivo per l’indicizzazione, la classificazione, l’analisi e la ricerca di contenuti testuali e documentali. Contributo: 863mila euro; investimento: 2,010 </w:t>
      </w:r>
      <w:r>
        <w:rPr>
          <w:rFonts w:asciiTheme="minorHAnsi" w:hAnsiTheme="minorHAnsi" w:cstheme="minorHAnsi"/>
          <w:sz w:val="24"/>
          <w:szCs w:val="24"/>
        </w:rPr>
        <w:t>milioni</w:t>
      </w:r>
      <w:r w:rsidRPr="00012DDA">
        <w:rPr>
          <w:rFonts w:asciiTheme="minorHAnsi" w:hAnsiTheme="minorHAnsi" w:cstheme="minorHAnsi"/>
          <w:sz w:val="24"/>
          <w:szCs w:val="24"/>
        </w:rPr>
        <w:t xml:space="preserve">. </w:t>
      </w:r>
      <w:r>
        <w:rPr>
          <w:rFonts w:asciiTheme="minorHAnsi" w:hAnsiTheme="minorHAnsi" w:cstheme="minorHAnsi"/>
          <w:sz w:val="24"/>
          <w:szCs w:val="24"/>
        </w:rPr>
        <w:t xml:space="preserve">2) </w:t>
      </w:r>
      <w:r w:rsidRPr="00012DDA">
        <w:rPr>
          <w:rFonts w:asciiTheme="minorHAnsi" w:hAnsiTheme="minorHAnsi" w:cstheme="minorHAnsi"/>
          <w:sz w:val="24"/>
          <w:szCs w:val="24"/>
        </w:rPr>
        <w:t>incentivi all’occupazione di persone svantaggiate e/o disabili. Contributo: 75mila euro; investimento: 151mila euro</w:t>
      </w:r>
      <w:r>
        <w:rPr>
          <w:rFonts w:asciiTheme="minorHAnsi" w:hAnsiTheme="minorHAnsi" w:cstheme="minorHAnsi"/>
          <w:sz w:val="24"/>
          <w:szCs w:val="24"/>
        </w:rPr>
        <w:t>. In totale, 20 Nuovi occupati (16 laureati).</w:t>
      </w:r>
    </w:p>
    <w:p w14:paraId="6F0BBA50" w14:textId="77777777" w:rsidR="00920863" w:rsidRDefault="00920863" w:rsidP="00920863">
      <w:pPr>
        <w:spacing w:line="300" w:lineRule="exac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</w:t>
      </w:r>
      <w:r w:rsidRPr="00012DDA">
        <w:rPr>
          <w:rFonts w:asciiTheme="minorHAnsi" w:hAnsiTheme="minorHAnsi" w:cstheme="minorHAnsi"/>
          <w:b/>
          <w:bCs/>
          <w:sz w:val="24"/>
          <w:szCs w:val="24"/>
        </w:rPr>
        <w:t xml:space="preserve">GVS </w:t>
      </w:r>
      <w:r w:rsidRPr="00012DDA">
        <w:rPr>
          <w:rFonts w:asciiTheme="minorHAnsi" w:hAnsiTheme="minorHAnsi" w:cstheme="minorHAnsi"/>
          <w:sz w:val="24"/>
          <w:szCs w:val="24"/>
        </w:rPr>
        <w:t xml:space="preserve">Spa di </w:t>
      </w:r>
      <w:r w:rsidRPr="0066694B">
        <w:rPr>
          <w:rFonts w:asciiTheme="minorHAnsi" w:hAnsiTheme="minorHAnsi" w:cstheme="minorHAnsi"/>
          <w:b/>
          <w:bCs/>
          <w:sz w:val="24"/>
          <w:szCs w:val="24"/>
        </w:rPr>
        <w:t>Zola Predosa</w:t>
      </w:r>
      <w:r>
        <w:rPr>
          <w:rFonts w:asciiTheme="minorHAnsi" w:hAnsiTheme="minorHAnsi" w:cstheme="minorHAnsi"/>
          <w:sz w:val="24"/>
          <w:szCs w:val="24"/>
        </w:rPr>
        <w:t xml:space="preserve">: 1) </w:t>
      </w:r>
      <w:r w:rsidRPr="00012DDA">
        <w:rPr>
          <w:rFonts w:asciiTheme="minorHAnsi" w:hAnsiTheme="minorHAnsi" w:cstheme="minorHAnsi"/>
          <w:sz w:val="24"/>
          <w:szCs w:val="24"/>
        </w:rPr>
        <w:t xml:space="preserve">realizzazione del Centro di Ricerca GVS Membrane Open Lab il cui principale obiettivo è quello di mettere a disposizione delle aziende dei sistemi regionali della </w:t>
      </w:r>
      <w:r>
        <w:rPr>
          <w:rFonts w:asciiTheme="minorHAnsi" w:hAnsiTheme="minorHAnsi" w:cstheme="minorHAnsi"/>
          <w:sz w:val="24"/>
          <w:szCs w:val="24"/>
        </w:rPr>
        <w:t>m</w:t>
      </w:r>
      <w:r w:rsidRPr="00012DDA">
        <w:rPr>
          <w:rFonts w:asciiTheme="minorHAnsi" w:hAnsiTheme="minorHAnsi" w:cstheme="minorHAnsi"/>
          <w:sz w:val="24"/>
          <w:szCs w:val="24"/>
        </w:rPr>
        <w:t xml:space="preserve">eccatronica e </w:t>
      </w:r>
      <w:r>
        <w:rPr>
          <w:rFonts w:asciiTheme="minorHAnsi" w:hAnsiTheme="minorHAnsi" w:cstheme="minorHAnsi"/>
          <w:sz w:val="24"/>
          <w:szCs w:val="24"/>
        </w:rPr>
        <w:t>m</w:t>
      </w:r>
      <w:r w:rsidRPr="00012DDA">
        <w:rPr>
          <w:rFonts w:asciiTheme="minorHAnsi" w:hAnsiTheme="minorHAnsi" w:cstheme="minorHAnsi"/>
          <w:sz w:val="24"/>
          <w:szCs w:val="24"/>
        </w:rPr>
        <w:t xml:space="preserve">otoristica, delle industrie della </w:t>
      </w:r>
      <w:r>
        <w:rPr>
          <w:rFonts w:asciiTheme="minorHAnsi" w:hAnsiTheme="minorHAnsi" w:cstheme="minorHAnsi"/>
          <w:sz w:val="24"/>
          <w:szCs w:val="24"/>
        </w:rPr>
        <w:t>s</w:t>
      </w:r>
      <w:r w:rsidRPr="00012DDA">
        <w:rPr>
          <w:rFonts w:asciiTheme="minorHAnsi" w:hAnsiTheme="minorHAnsi" w:cstheme="minorHAnsi"/>
          <w:sz w:val="24"/>
          <w:szCs w:val="24"/>
        </w:rPr>
        <w:t xml:space="preserve">alute e </w:t>
      </w:r>
      <w:r>
        <w:rPr>
          <w:rFonts w:asciiTheme="minorHAnsi" w:hAnsiTheme="minorHAnsi" w:cstheme="minorHAnsi"/>
          <w:sz w:val="24"/>
          <w:szCs w:val="24"/>
        </w:rPr>
        <w:t>b</w:t>
      </w:r>
      <w:r w:rsidRPr="00012DDA">
        <w:rPr>
          <w:rFonts w:asciiTheme="minorHAnsi" w:hAnsiTheme="minorHAnsi" w:cstheme="minorHAnsi"/>
          <w:sz w:val="24"/>
          <w:szCs w:val="24"/>
        </w:rPr>
        <w:t>enessere e dell’</w:t>
      </w:r>
      <w:r>
        <w:rPr>
          <w:rFonts w:asciiTheme="minorHAnsi" w:hAnsiTheme="minorHAnsi" w:cstheme="minorHAnsi"/>
          <w:sz w:val="24"/>
          <w:szCs w:val="24"/>
        </w:rPr>
        <w:t>e</w:t>
      </w:r>
      <w:r w:rsidRPr="00012DDA">
        <w:rPr>
          <w:rFonts w:asciiTheme="minorHAnsi" w:hAnsiTheme="minorHAnsi" w:cstheme="minorHAnsi"/>
          <w:sz w:val="24"/>
          <w:szCs w:val="24"/>
        </w:rPr>
        <w:t>nergia e sviluppo sostenibile un’infrastruttura sia fisica che di risorse umane altamente qualificat</w:t>
      </w:r>
      <w:r>
        <w:rPr>
          <w:rFonts w:asciiTheme="minorHAnsi" w:hAnsiTheme="minorHAnsi" w:cstheme="minorHAnsi"/>
          <w:sz w:val="24"/>
          <w:szCs w:val="24"/>
        </w:rPr>
        <w:t>a</w:t>
      </w:r>
      <w:r w:rsidRPr="00012DDA">
        <w:rPr>
          <w:rFonts w:asciiTheme="minorHAnsi" w:hAnsiTheme="minorHAnsi" w:cstheme="minorHAnsi"/>
          <w:sz w:val="24"/>
          <w:szCs w:val="24"/>
        </w:rPr>
        <w:t xml:space="preserve"> per la sperimentazione, l’utilizzo e l’acquisizione di tecnologie innovative nel campo della progettazione, produzione e funzionalizzazione di membrane filtranti finalizzate a una molteplicità di applicazioni, tra cui </w:t>
      </w:r>
      <w:proofErr w:type="spellStart"/>
      <w:r w:rsidRPr="00012DDA">
        <w:rPr>
          <w:rFonts w:asciiTheme="minorHAnsi" w:hAnsiTheme="minorHAnsi" w:cstheme="minorHAnsi"/>
          <w:sz w:val="24"/>
          <w:szCs w:val="24"/>
        </w:rPr>
        <w:t>healthcare</w:t>
      </w:r>
      <w:proofErr w:type="spellEnd"/>
      <w:r w:rsidRPr="00012DDA">
        <w:rPr>
          <w:rFonts w:asciiTheme="minorHAnsi" w:hAnsiTheme="minorHAnsi" w:cstheme="minorHAnsi"/>
          <w:sz w:val="24"/>
          <w:szCs w:val="24"/>
        </w:rPr>
        <w:t xml:space="preserve">, life sciences, energy e </w:t>
      </w:r>
      <w:proofErr w:type="spellStart"/>
      <w:r w:rsidRPr="00012DDA">
        <w:rPr>
          <w:rFonts w:asciiTheme="minorHAnsi" w:hAnsiTheme="minorHAnsi" w:cstheme="minorHAnsi"/>
          <w:sz w:val="24"/>
          <w:szCs w:val="24"/>
        </w:rPr>
        <w:t>mobility</w:t>
      </w:r>
      <w:proofErr w:type="spellEnd"/>
      <w:r w:rsidRPr="00012DDA">
        <w:rPr>
          <w:rFonts w:asciiTheme="minorHAnsi" w:hAnsiTheme="minorHAnsi" w:cstheme="minorHAnsi"/>
          <w:sz w:val="24"/>
          <w:szCs w:val="24"/>
        </w:rPr>
        <w:t>. Contributo: 555mila euro; investimento: 1,110 m</w:t>
      </w:r>
      <w:r>
        <w:rPr>
          <w:rFonts w:asciiTheme="minorHAnsi" w:hAnsiTheme="minorHAnsi" w:cstheme="minorHAnsi"/>
          <w:sz w:val="24"/>
          <w:szCs w:val="24"/>
        </w:rPr>
        <w:t>ilioni</w:t>
      </w:r>
      <w:r w:rsidRPr="00012DDA">
        <w:rPr>
          <w:rFonts w:asciiTheme="minorHAnsi" w:hAnsiTheme="minorHAnsi" w:cstheme="minorHAnsi"/>
          <w:sz w:val="24"/>
          <w:szCs w:val="24"/>
        </w:rPr>
        <w:t xml:space="preserve">. </w:t>
      </w:r>
      <w:r>
        <w:rPr>
          <w:rFonts w:asciiTheme="minorHAnsi" w:hAnsiTheme="minorHAnsi" w:cstheme="minorHAnsi"/>
          <w:sz w:val="24"/>
          <w:szCs w:val="24"/>
        </w:rPr>
        <w:t>2) S</w:t>
      </w:r>
      <w:r w:rsidRPr="00012DDA">
        <w:rPr>
          <w:rFonts w:asciiTheme="minorHAnsi" w:hAnsiTheme="minorHAnsi" w:cstheme="minorHAnsi"/>
          <w:sz w:val="24"/>
          <w:szCs w:val="24"/>
        </w:rPr>
        <w:t xml:space="preserve">oluzioni di filtrazione avanzate per </w:t>
      </w:r>
      <w:proofErr w:type="spellStart"/>
      <w:r w:rsidRPr="00012DDA">
        <w:rPr>
          <w:rFonts w:asciiTheme="minorHAnsi" w:hAnsiTheme="minorHAnsi" w:cstheme="minorHAnsi"/>
          <w:sz w:val="24"/>
          <w:szCs w:val="24"/>
        </w:rPr>
        <w:t>healthcare</w:t>
      </w:r>
      <w:proofErr w:type="spellEnd"/>
      <w:r w:rsidRPr="00012DDA">
        <w:rPr>
          <w:rFonts w:asciiTheme="minorHAnsi" w:hAnsiTheme="minorHAnsi" w:cstheme="minorHAnsi"/>
          <w:sz w:val="24"/>
          <w:szCs w:val="24"/>
        </w:rPr>
        <w:t xml:space="preserve">, energia e </w:t>
      </w:r>
      <w:proofErr w:type="spellStart"/>
      <w:r w:rsidRPr="00012DDA">
        <w:rPr>
          <w:rFonts w:asciiTheme="minorHAnsi" w:hAnsiTheme="minorHAnsi" w:cstheme="minorHAnsi"/>
          <w:sz w:val="24"/>
          <w:szCs w:val="24"/>
        </w:rPr>
        <w:t>safety</w:t>
      </w:r>
      <w:proofErr w:type="spellEnd"/>
      <w:r w:rsidRPr="00012DDA">
        <w:rPr>
          <w:rFonts w:asciiTheme="minorHAnsi" w:hAnsiTheme="minorHAnsi" w:cstheme="minorHAnsi"/>
          <w:sz w:val="24"/>
          <w:szCs w:val="24"/>
        </w:rPr>
        <w:t xml:space="preserve">. Contributo: 1,4 </w:t>
      </w:r>
      <w:r>
        <w:rPr>
          <w:rFonts w:asciiTheme="minorHAnsi" w:hAnsiTheme="minorHAnsi" w:cstheme="minorHAnsi"/>
          <w:sz w:val="24"/>
          <w:szCs w:val="24"/>
        </w:rPr>
        <w:t>milioni</w:t>
      </w:r>
      <w:r w:rsidRPr="00012DDA">
        <w:rPr>
          <w:rFonts w:asciiTheme="minorHAnsi" w:hAnsiTheme="minorHAnsi" w:cstheme="minorHAnsi"/>
          <w:sz w:val="24"/>
          <w:szCs w:val="24"/>
        </w:rPr>
        <w:t xml:space="preserve">; investimento 3,502 </w:t>
      </w:r>
      <w:r>
        <w:rPr>
          <w:rFonts w:asciiTheme="minorHAnsi" w:hAnsiTheme="minorHAnsi" w:cstheme="minorHAnsi"/>
          <w:sz w:val="24"/>
          <w:szCs w:val="24"/>
        </w:rPr>
        <w:t>milioni</w:t>
      </w:r>
      <w:r w:rsidRPr="00012DDA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In totale, 22 nuovi occupati (7 laureati).</w:t>
      </w:r>
    </w:p>
    <w:p w14:paraId="2FF772A5" w14:textId="77777777" w:rsidR="00920863" w:rsidRDefault="00920863" w:rsidP="00920863">
      <w:pPr>
        <w:spacing w:line="300" w:lineRule="exac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</w:t>
      </w:r>
      <w:r w:rsidRPr="00012DDA">
        <w:rPr>
          <w:rFonts w:asciiTheme="minorHAnsi" w:hAnsiTheme="minorHAnsi" w:cstheme="minorHAnsi"/>
          <w:b/>
          <w:bCs/>
          <w:sz w:val="24"/>
          <w:szCs w:val="24"/>
        </w:rPr>
        <w:t xml:space="preserve">Motori </w:t>
      </w:r>
      <w:proofErr w:type="spellStart"/>
      <w:r w:rsidRPr="00012DDA">
        <w:rPr>
          <w:rFonts w:asciiTheme="minorHAnsi" w:hAnsiTheme="minorHAnsi" w:cstheme="minorHAnsi"/>
          <w:b/>
          <w:bCs/>
          <w:sz w:val="24"/>
          <w:szCs w:val="24"/>
        </w:rPr>
        <w:t>Minarelli</w:t>
      </w:r>
      <w:proofErr w:type="spellEnd"/>
      <w:r w:rsidRPr="00012DDA">
        <w:rPr>
          <w:rFonts w:asciiTheme="minorHAnsi" w:hAnsiTheme="minorHAnsi" w:cstheme="minorHAnsi"/>
          <w:sz w:val="24"/>
          <w:szCs w:val="24"/>
        </w:rPr>
        <w:t xml:space="preserve"> di </w:t>
      </w:r>
      <w:r w:rsidRPr="0066694B">
        <w:rPr>
          <w:rFonts w:asciiTheme="minorHAnsi" w:hAnsiTheme="minorHAnsi" w:cstheme="minorHAnsi"/>
          <w:b/>
          <w:bCs/>
          <w:sz w:val="24"/>
          <w:szCs w:val="24"/>
        </w:rPr>
        <w:t>Calderara di Reno</w:t>
      </w:r>
      <w:r>
        <w:rPr>
          <w:rFonts w:asciiTheme="minorHAnsi" w:hAnsiTheme="minorHAnsi" w:cstheme="minorHAnsi"/>
          <w:sz w:val="24"/>
          <w:szCs w:val="24"/>
        </w:rPr>
        <w:t xml:space="preserve">: 1) </w:t>
      </w:r>
      <w:r w:rsidRPr="00012DDA">
        <w:rPr>
          <w:rFonts w:asciiTheme="minorHAnsi" w:hAnsiTheme="minorHAnsi" w:cstheme="minorHAnsi"/>
          <w:sz w:val="24"/>
          <w:szCs w:val="24"/>
        </w:rPr>
        <w:t>progetto e realizzazione di motori e veicoli elettrici. Contributo: 1,519</w:t>
      </w:r>
      <w:r>
        <w:rPr>
          <w:rFonts w:asciiTheme="minorHAnsi" w:hAnsiTheme="minorHAnsi" w:cstheme="minorHAnsi"/>
          <w:sz w:val="24"/>
          <w:szCs w:val="24"/>
        </w:rPr>
        <w:t xml:space="preserve"> milioni</w:t>
      </w:r>
      <w:r w:rsidRPr="00012DDA">
        <w:rPr>
          <w:rFonts w:asciiTheme="minorHAnsi" w:hAnsiTheme="minorHAnsi" w:cstheme="minorHAnsi"/>
          <w:sz w:val="24"/>
          <w:szCs w:val="24"/>
        </w:rPr>
        <w:t xml:space="preserve">; investimento: 3,936 </w:t>
      </w:r>
      <w:r>
        <w:rPr>
          <w:rFonts w:asciiTheme="minorHAnsi" w:hAnsiTheme="minorHAnsi" w:cstheme="minorHAnsi"/>
          <w:sz w:val="24"/>
          <w:szCs w:val="24"/>
        </w:rPr>
        <w:t>milioni</w:t>
      </w:r>
      <w:r w:rsidRPr="00012DDA">
        <w:rPr>
          <w:rFonts w:asciiTheme="minorHAnsi" w:hAnsiTheme="minorHAnsi" w:cstheme="minorHAnsi"/>
          <w:sz w:val="24"/>
          <w:szCs w:val="24"/>
        </w:rPr>
        <w:t xml:space="preserve">. </w:t>
      </w:r>
      <w:r>
        <w:rPr>
          <w:rFonts w:asciiTheme="minorHAnsi" w:hAnsiTheme="minorHAnsi" w:cstheme="minorHAnsi"/>
          <w:sz w:val="24"/>
          <w:szCs w:val="24"/>
        </w:rPr>
        <w:t>2)</w:t>
      </w:r>
      <w:r w:rsidRPr="00012DD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</w:t>
      </w:r>
      <w:r w:rsidRPr="00012DDA">
        <w:rPr>
          <w:rFonts w:asciiTheme="minorHAnsi" w:hAnsiTheme="minorHAnsi" w:cstheme="minorHAnsi"/>
          <w:sz w:val="24"/>
          <w:szCs w:val="24"/>
        </w:rPr>
        <w:t xml:space="preserve">rogetti formativi finalizzati a fornire le competenze tecniche e tecnologiche, di tipo gestionale e comportamentale collegati all’innovazione dei prodotti e dei processi in corso presso Motori </w:t>
      </w:r>
      <w:proofErr w:type="spellStart"/>
      <w:r w:rsidRPr="00012DDA">
        <w:rPr>
          <w:rFonts w:asciiTheme="minorHAnsi" w:hAnsiTheme="minorHAnsi" w:cstheme="minorHAnsi"/>
          <w:sz w:val="24"/>
          <w:szCs w:val="24"/>
        </w:rPr>
        <w:t>Minarelli</w:t>
      </w:r>
      <w:proofErr w:type="spellEnd"/>
      <w:r w:rsidRPr="00012DDA">
        <w:rPr>
          <w:rFonts w:asciiTheme="minorHAnsi" w:hAnsiTheme="minorHAnsi" w:cstheme="minorHAnsi"/>
          <w:sz w:val="24"/>
          <w:szCs w:val="24"/>
        </w:rPr>
        <w:t xml:space="preserve">. Contributo: 45mila euro; investimento: 90mila euro. </w:t>
      </w:r>
      <w:r>
        <w:rPr>
          <w:rFonts w:asciiTheme="minorHAnsi" w:hAnsiTheme="minorHAnsi" w:cstheme="minorHAnsi"/>
          <w:sz w:val="24"/>
          <w:szCs w:val="24"/>
        </w:rPr>
        <w:t>3)</w:t>
      </w:r>
      <w:r w:rsidRPr="00012DD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R</w:t>
      </w:r>
      <w:r w:rsidRPr="00012DDA">
        <w:rPr>
          <w:rFonts w:asciiTheme="minorHAnsi" w:hAnsiTheme="minorHAnsi" w:cstheme="minorHAnsi"/>
          <w:sz w:val="24"/>
          <w:szCs w:val="24"/>
        </w:rPr>
        <w:t xml:space="preserve">ealizzazione di nuovi motori endotermici ad elevata sicurezza e riduzione di emissioni. Contributo: 2,480 </w:t>
      </w:r>
      <w:r>
        <w:rPr>
          <w:rFonts w:asciiTheme="minorHAnsi" w:hAnsiTheme="minorHAnsi" w:cstheme="minorHAnsi"/>
          <w:sz w:val="24"/>
          <w:szCs w:val="24"/>
        </w:rPr>
        <w:t>milioni</w:t>
      </w:r>
      <w:r w:rsidRPr="00012DDA">
        <w:rPr>
          <w:rFonts w:asciiTheme="minorHAnsi" w:hAnsiTheme="minorHAnsi" w:cstheme="minorHAnsi"/>
          <w:sz w:val="24"/>
          <w:szCs w:val="24"/>
        </w:rPr>
        <w:t xml:space="preserve">; investimento: 6,340 </w:t>
      </w:r>
      <w:r>
        <w:rPr>
          <w:rFonts w:asciiTheme="minorHAnsi" w:hAnsiTheme="minorHAnsi" w:cstheme="minorHAnsi"/>
          <w:sz w:val="24"/>
          <w:szCs w:val="24"/>
        </w:rPr>
        <w:t>milioni. In totale, 61 nuovi occupati (24 laureati).</w:t>
      </w:r>
    </w:p>
    <w:p w14:paraId="42F5E6DA" w14:textId="77777777" w:rsidR="00920863" w:rsidRDefault="00920863" w:rsidP="00920863">
      <w:pPr>
        <w:spacing w:line="3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6EA61AE6" w14:textId="77777777" w:rsidR="00920863" w:rsidRDefault="00920863" w:rsidP="00920863">
      <w:pPr>
        <w:spacing w:line="300" w:lineRule="exac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</w:t>
      </w:r>
      <w:r w:rsidRPr="00012DDA">
        <w:rPr>
          <w:rFonts w:asciiTheme="minorHAnsi" w:hAnsiTheme="minorHAnsi" w:cstheme="minorHAnsi"/>
          <w:b/>
          <w:bCs/>
          <w:sz w:val="24"/>
          <w:szCs w:val="24"/>
        </w:rPr>
        <w:t>IBF</w:t>
      </w:r>
      <w:r w:rsidRPr="00012DDA">
        <w:rPr>
          <w:rFonts w:asciiTheme="minorHAnsi" w:hAnsiTheme="minorHAnsi" w:cstheme="minorHAnsi"/>
          <w:sz w:val="24"/>
          <w:szCs w:val="24"/>
        </w:rPr>
        <w:t xml:space="preserve"> Spa di Iolanda di Savoia</w:t>
      </w:r>
      <w:r>
        <w:rPr>
          <w:rFonts w:asciiTheme="minorHAnsi" w:hAnsiTheme="minorHAnsi" w:cstheme="minorHAnsi"/>
          <w:sz w:val="24"/>
          <w:szCs w:val="24"/>
        </w:rPr>
        <w:t xml:space="preserve"> (</w:t>
      </w:r>
      <w:r w:rsidRPr="00670038">
        <w:rPr>
          <w:rFonts w:asciiTheme="minorHAnsi" w:hAnsiTheme="minorHAnsi" w:cstheme="minorHAnsi"/>
          <w:b/>
          <w:bCs/>
          <w:sz w:val="24"/>
          <w:szCs w:val="24"/>
        </w:rPr>
        <w:t>Ferrara</w:t>
      </w:r>
      <w:r>
        <w:rPr>
          <w:rFonts w:asciiTheme="minorHAnsi" w:hAnsiTheme="minorHAnsi" w:cstheme="minorHAnsi"/>
          <w:sz w:val="24"/>
          <w:szCs w:val="24"/>
        </w:rPr>
        <w:t>): s</w:t>
      </w:r>
      <w:r w:rsidRPr="00012DDA">
        <w:rPr>
          <w:rFonts w:asciiTheme="minorHAnsi" w:hAnsiTheme="minorHAnsi" w:cstheme="minorHAnsi"/>
          <w:sz w:val="24"/>
          <w:szCs w:val="24"/>
        </w:rPr>
        <w:t xml:space="preserve">viluppo di prodotti e servizi </w:t>
      </w:r>
      <w:proofErr w:type="spellStart"/>
      <w:r w:rsidRPr="00012DDA">
        <w:rPr>
          <w:rFonts w:asciiTheme="minorHAnsi" w:hAnsiTheme="minorHAnsi" w:cstheme="minorHAnsi"/>
          <w:sz w:val="24"/>
          <w:szCs w:val="24"/>
        </w:rPr>
        <w:t>AgriTech</w:t>
      </w:r>
      <w:proofErr w:type="spellEnd"/>
      <w:r w:rsidRPr="00012DDA">
        <w:rPr>
          <w:rFonts w:asciiTheme="minorHAnsi" w:hAnsiTheme="minorHAnsi" w:cstheme="minorHAnsi"/>
          <w:sz w:val="24"/>
          <w:szCs w:val="24"/>
        </w:rPr>
        <w:t xml:space="preserve"> per massimizzare l'efficienza e la sostenibilità delle filiere agroalimentari dell’Emilia-Romagna. Contributo: 2,898 </w:t>
      </w:r>
      <w:r>
        <w:rPr>
          <w:rFonts w:asciiTheme="minorHAnsi" w:hAnsiTheme="minorHAnsi" w:cstheme="minorHAnsi"/>
          <w:sz w:val="24"/>
          <w:szCs w:val="24"/>
        </w:rPr>
        <w:t>milioni</w:t>
      </w:r>
      <w:r w:rsidRPr="00012DDA">
        <w:rPr>
          <w:rFonts w:asciiTheme="minorHAnsi" w:hAnsiTheme="minorHAnsi" w:cstheme="minorHAnsi"/>
          <w:sz w:val="24"/>
          <w:szCs w:val="24"/>
        </w:rPr>
        <w:t xml:space="preserve">; investimento: 6,327 </w:t>
      </w:r>
      <w:r>
        <w:rPr>
          <w:rFonts w:asciiTheme="minorHAnsi" w:hAnsiTheme="minorHAnsi" w:cstheme="minorHAnsi"/>
          <w:sz w:val="24"/>
          <w:szCs w:val="24"/>
        </w:rPr>
        <w:t>milioni. 20 Nuovi occupati, tutti laureati.</w:t>
      </w:r>
    </w:p>
    <w:p w14:paraId="7562E45C" w14:textId="77777777" w:rsidR="00920863" w:rsidRDefault="00920863" w:rsidP="00920863">
      <w:pPr>
        <w:spacing w:line="3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6DDF9288" w14:textId="71A64EAC" w:rsidR="00920863" w:rsidRPr="00012DDA" w:rsidRDefault="00920863" w:rsidP="00920863">
      <w:pPr>
        <w:spacing w:line="300" w:lineRule="exac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</w:t>
      </w:r>
      <w:r w:rsidRPr="00012DDA">
        <w:rPr>
          <w:rFonts w:asciiTheme="minorHAnsi" w:hAnsiTheme="minorHAnsi" w:cstheme="minorHAnsi"/>
          <w:b/>
          <w:bCs/>
          <w:sz w:val="24"/>
          <w:szCs w:val="24"/>
        </w:rPr>
        <w:t>Unitec</w:t>
      </w:r>
      <w:r w:rsidRPr="00012DDA">
        <w:rPr>
          <w:rFonts w:asciiTheme="minorHAnsi" w:hAnsiTheme="minorHAnsi" w:cstheme="minorHAnsi"/>
          <w:sz w:val="24"/>
          <w:szCs w:val="24"/>
        </w:rPr>
        <w:t xml:space="preserve"> Spa di </w:t>
      </w:r>
      <w:r w:rsidRPr="0076374F">
        <w:rPr>
          <w:rFonts w:asciiTheme="minorHAnsi" w:hAnsiTheme="minorHAnsi" w:cstheme="minorHAnsi"/>
          <w:b/>
          <w:bCs/>
          <w:sz w:val="24"/>
          <w:szCs w:val="24"/>
        </w:rPr>
        <w:t>Lugo</w:t>
      </w:r>
      <w:r>
        <w:rPr>
          <w:rFonts w:asciiTheme="minorHAnsi" w:hAnsiTheme="minorHAnsi" w:cstheme="minorHAnsi"/>
          <w:sz w:val="24"/>
          <w:szCs w:val="24"/>
        </w:rPr>
        <w:t xml:space="preserve"> (</w:t>
      </w:r>
      <w:r w:rsidRPr="00670038">
        <w:rPr>
          <w:rFonts w:asciiTheme="minorHAnsi" w:hAnsiTheme="minorHAnsi" w:cstheme="minorHAnsi"/>
          <w:b/>
          <w:bCs/>
          <w:sz w:val="24"/>
          <w:szCs w:val="24"/>
        </w:rPr>
        <w:t>Ravenna</w:t>
      </w:r>
      <w:r>
        <w:rPr>
          <w:rFonts w:asciiTheme="minorHAnsi" w:hAnsiTheme="minorHAnsi" w:cstheme="minorHAnsi"/>
          <w:sz w:val="24"/>
          <w:szCs w:val="24"/>
        </w:rPr>
        <w:t>): realizzazione</w:t>
      </w:r>
      <w:r w:rsidRPr="00012DDA">
        <w:rPr>
          <w:rFonts w:asciiTheme="minorHAnsi" w:hAnsiTheme="minorHAnsi" w:cstheme="minorHAnsi"/>
          <w:sz w:val="24"/>
          <w:szCs w:val="24"/>
        </w:rPr>
        <w:t xml:space="preserve"> Centro di Ricerca “Unitec per lo Sviluppo”</w:t>
      </w:r>
      <w:r>
        <w:rPr>
          <w:rFonts w:asciiTheme="minorHAnsi" w:hAnsiTheme="minorHAnsi" w:cstheme="minorHAnsi"/>
          <w:sz w:val="24"/>
          <w:szCs w:val="24"/>
        </w:rPr>
        <w:t>, per</w:t>
      </w:r>
      <w:r w:rsidRPr="00012DDA">
        <w:rPr>
          <w:rFonts w:asciiTheme="minorHAnsi" w:hAnsiTheme="minorHAnsi" w:cstheme="minorHAnsi"/>
          <w:sz w:val="24"/>
          <w:szCs w:val="24"/>
        </w:rPr>
        <w:t xml:space="preserve"> risponde</w:t>
      </w:r>
      <w:r>
        <w:rPr>
          <w:rFonts w:asciiTheme="minorHAnsi" w:hAnsiTheme="minorHAnsi" w:cstheme="minorHAnsi"/>
          <w:sz w:val="24"/>
          <w:szCs w:val="24"/>
        </w:rPr>
        <w:t>re</w:t>
      </w:r>
      <w:r w:rsidRPr="00012DDA">
        <w:rPr>
          <w:rFonts w:asciiTheme="minorHAnsi" w:hAnsiTheme="minorHAnsi" w:cstheme="minorHAnsi"/>
          <w:sz w:val="24"/>
          <w:szCs w:val="24"/>
        </w:rPr>
        <w:t xml:space="preserve"> innanzitutto alla necessità di rendere costante, continuo e avanzato il processo di innovazione non solo nello specifico ambito in cui Unitec opera (macchinari automatici per la selezione della qualità di frutta e verdura), ma, per la valenza dell’insieme delle tecnologie integrate, anche nei più vasti campi dell’automazione e della robotica. Contributo: 955mila euro; investimento: 1,911 </w:t>
      </w:r>
      <w:r>
        <w:rPr>
          <w:rFonts w:asciiTheme="minorHAnsi" w:hAnsiTheme="minorHAnsi" w:cstheme="minorHAnsi"/>
          <w:sz w:val="24"/>
          <w:szCs w:val="24"/>
        </w:rPr>
        <w:t>milioni</w:t>
      </w:r>
      <w:r w:rsidRPr="00012DDA">
        <w:rPr>
          <w:rFonts w:asciiTheme="minorHAnsi" w:hAnsiTheme="minorHAnsi" w:cstheme="minorHAnsi"/>
          <w:sz w:val="24"/>
          <w:szCs w:val="24"/>
        </w:rPr>
        <w:t xml:space="preserve">. </w:t>
      </w:r>
      <w:r>
        <w:rPr>
          <w:rFonts w:asciiTheme="minorHAnsi" w:hAnsiTheme="minorHAnsi" w:cstheme="minorHAnsi"/>
          <w:sz w:val="24"/>
          <w:szCs w:val="24"/>
        </w:rPr>
        <w:t xml:space="preserve">2) </w:t>
      </w:r>
      <w:r w:rsidRPr="00012DDA">
        <w:rPr>
          <w:rFonts w:asciiTheme="minorHAnsi" w:hAnsiTheme="minorHAnsi" w:cstheme="minorHAnsi"/>
          <w:sz w:val="24"/>
          <w:szCs w:val="24"/>
        </w:rPr>
        <w:t xml:space="preserve">Robotica e Intelligenza Artificiale al servizio della raccolta della frutta in campo. Contributo: 1,950 </w:t>
      </w:r>
      <w:r>
        <w:rPr>
          <w:rFonts w:asciiTheme="minorHAnsi" w:hAnsiTheme="minorHAnsi" w:cstheme="minorHAnsi"/>
          <w:sz w:val="24"/>
          <w:szCs w:val="24"/>
        </w:rPr>
        <w:t>milioni</w:t>
      </w:r>
      <w:r w:rsidRPr="00012DDA">
        <w:rPr>
          <w:rFonts w:asciiTheme="minorHAnsi" w:hAnsiTheme="minorHAnsi" w:cstheme="minorHAnsi"/>
          <w:sz w:val="24"/>
          <w:szCs w:val="24"/>
        </w:rPr>
        <w:t xml:space="preserve">; investimento: 4,965 </w:t>
      </w:r>
      <w:r>
        <w:rPr>
          <w:rFonts w:asciiTheme="minorHAnsi" w:hAnsiTheme="minorHAnsi" w:cstheme="minorHAnsi"/>
          <w:sz w:val="24"/>
          <w:szCs w:val="24"/>
        </w:rPr>
        <w:t>milioni</w:t>
      </w:r>
      <w:r w:rsidRPr="00012DDA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In totale, 30 nuovi occupati (15 laureati).</w:t>
      </w:r>
    </w:p>
    <w:p w14:paraId="35056803" w14:textId="77777777" w:rsidR="00920863" w:rsidRDefault="00920863" w:rsidP="00920863">
      <w:pPr>
        <w:spacing w:before="80" w:after="80"/>
        <w:jc w:val="both"/>
      </w:pPr>
    </w:p>
    <w:p w14:paraId="784036E3" w14:textId="77777777" w:rsidR="002B02FB" w:rsidRDefault="002B02FB"/>
    <w:sectPr w:rsidR="002B02F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863"/>
    <w:rsid w:val="002B02FB"/>
    <w:rsid w:val="0092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D83DA"/>
  <w15:chartTrackingRefBased/>
  <w15:docId w15:val="{B37D80B7-C76E-4BD8-ADC8-396968CD4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20863"/>
    <w:pPr>
      <w:spacing w:after="0" w:line="240" w:lineRule="auto"/>
    </w:pPr>
    <w:rPr>
      <w:rFonts w:ascii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986</Words>
  <Characters>5624</Characters>
  <Application>Microsoft Office Word</Application>
  <DocSecurity>0</DocSecurity>
  <Lines>46</Lines>
  <Paragraphs>13</Paragraphs>
  <ScaleCrop>false</ScaleCrop>
  <Company>Regione Emilia-Romagna</Company>
  <LinksUpToDate>false</LinksUpToDate>
  <CharactersWithSpaces>6597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Pace Giuseppe</dc:creator>
  <cp:keywords/>
  <dc:description/>
  <cp:lastModifiedBy>Pace Giuseppe</cp:lastModifiedBy>
  <cp:revision>1</cp:revision>
  <dcterms:created xsi:type="dcterms:W3CDTF">2021-12-24T12:49:00Z</dcterms:created>
  <dcterms:modified xsi:type="dcterms:W3CDTF">2021-12-24T12:50:00Z</dcterms:modified>
</cp:coreProperties>
</file>