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B8409" w14:textId="01D15B44" w:rsidR="007B0541" w:rsidRPr="00721FA2" w:rsidRDefault="007B0541" w:rsidP="007B0541">
      <w:pPr>
        <w:rPr>
          <w:b/>
          <w:bCs/>
        </w:rPr>
      </w:pPr>
      <w:r>
        <w:rPr>
          <w:b/>
          <w:bCs/>
        </w:rPr>
        <w:t>Allegato/</w:t>
      </w:r>
      <w:r w:rsidRPr="00721FA2">
        <w:rPr>
          <w:b/>
          <w:bCs/>
        </w:rPr>
        <w:t>L’impegno della Regione per lo sport</w:t>
      </w:r>
    </w:p>
    <w:p w14:paraId="6AB52EE6" w14:textId="17B4EC46" w:rsidR="007B0541" w:rsidRDefault="007B0541" w:rsidP="00311B53">
      <w:pPr>
        <w:jc w:val="both"/>
      </w:pPr>
      <w:r>
        <w:t>Un impegno quello della Regione per sostenere la pratica sportiva</w:t>
      </w:r>
      <w:r w:rsidR="00311B53">
        <w:t xml:space="preserve"> </w:t>
      </w:r>
      <w:r>
        <w:t xml:space="preserve">che passa anche da importanti investimenti, avviati già nella passata legislatura. A partire dal </w:t>
      </w:r>
      <w:r w:rsidRPr="007B42E1">
        <w:rPr>
          <w:b/>
          <w:bCs/>
        </w:rPr>
        <w:t>piano per la riqualificazione dell’impianti</w:t>
      </w:r>
      <w:r>
        <w:rPr>
          <w:b/>
          <w:bCs/>
        </w:rPr>
        <w:t xml:space="preserve">stica </w:t>
      </w:r>
      <w:r w:rsidRPr="007B42E1">
        <w:rPr>
          <w:b/>
          <w:bCs/>
        </w:rPr>
        <w:t>sportiva</w:t>
      </w:r>
      <w:r>
        <w:rPr>
          <w:b/>
          <w:bCs/>
        </w:rPr>
        <w:t xml:space="preserve">: </w:t>
      </w:r>
      <w:r w:rsidRPr="007B0541">
        <w:rPr>
          <w:b/>
          <w:bCs/>
        </w:rPr>
        <w:t xml:space="preserve">185 i progetti </w:t>
      </w:r>
      <w:r w:rsidRPr="007B0541">
        <w:t>finanziati con quasi</w:t>
      </w:r>
      <w:r w:rsidRPr="007B0541">
        <w:rPr>
          <w:b/>
          <w:bCs/>
        </w:rPr>
        <w:t xml:space="preserve"> 60 milioni di euro</w:t>
      </w:r>
      <w:r w:rsidRPr="007B0541">
        <w:t xml:space="preserve"> che hanno sviluppato investimenti che superano i 100 milioni di euro.  Senza dimenticare il sostegno </w:t>
      </w:r>
      <w:r>
        <w:t xml:space="preserve">ai </w:t>
      </w:r>
      <w:r w:rsidRPr="007B42E1">
        <w:rPr>
          <w:b/>
          <w:bCs/>
        </w:rPr>
        <w:t>progetti di promozione della pratica sportiva</w:t>
      </w:r>
      <w:r>
        <w:t xml:space="preserve"> realizzati da associazioni, enti locali e istituzioni sul territorio: quasi 800 le domande finanziate con quasi </w:t>
      </w:r>
      <w:r w:rsidRPr="007B42E1">
        <w:rPr>
          <w:b/>
          <w:bCs/>
        </w:rPr>
        <w:t>10 milioni di euro.</w:t>
      </w:r>
      <w:r>
        <w:rPr>
          <w:b/>
          <w:bCs/>
        </w:rPr>
        <w:t xml:space="preserve"> </w:t>
      </w:r>
      <w:r w:rsidRPr="00E11AB6">
        <w:t>E</w:t>
      </w:r>
      <w:r>
        <w:rPr>
          <w:b/>
          <w:bCs/>
        </w:rPr>
        <w:t xml:space="preserve"> </w:t>
      </w:r>
      <w:r>
        <w:t xml:space="preserve">le </w:t>
      </w:r>
      <w:r w:rsidRPr="003020EE">
        <w:rPr>
          <w:b/>
          <w:bCs/>
        </w:rPr>
        <w:t>misure straordinarie</w:t>
      </w:r>
      <w:r w:rsidRPr="00DD227F">
        <w:t xml:space="preserve"> per far fronte ai danni causati </w:t>
      </w:r>
      <w:r w:rsidRPr="003020EE">
        <w:rPr>
          <w:b/>
          <w:bCs/>
        </w:rPr>
        <w:t xml:space="preserve">dall’emergenza Covid-19 </w:t>
      </w:r>
      <w:r w:rsidRPr="00DD227F">
        <w:t xml:space="preserve">nel triennio 2020-2022 con </w:t>
      </w:r>
      <w:r w:rsidRPr="003020EE">
        <w:rPr>
          <w:b/>
          <w:bCs/>
        </w:rPr>
        <w:t>oltre 13 milioni</w:t>
      </w:r>
      <w:r w:rsidRPr="00DD227F">
        <w:t xml:space="preserve"> di euro tra ristori, bonus una tantum </w:t>
      </w:r>
      <w:r>
        <w:t xml:space="preserve">e </w:t>
      </w:r>
      <w:r w:rsidRPr="00DD227F">
        <w:t>voucher alle famiglie.</w:t>
      </w:r>
    </w:p>
    <w:p w14:paraId="12302B9B" w14:textId="5D059E51" w:rsidR="00311B53" w:rsidRDefault="00311B53" w:rsidP="007B0541"/>
    <w:p w14:paraId="3B976E6E" w14:textId="2D3EF6DA" w:rsidR="00311B53" w:rsidRPr="00311B53" w:rsidRDefault="00311B53" w:rsidP="007B0541">
      <w:pPr>
        <w:rPr>
          <w:b/>
          <w:bCs/>
        </w:rPr>
      </w:pPr>
      <w:r w:rsidRPr="00311B53">
        <w:rPr>
          <w:b/>
          <w:bCs/>
        </w:rPr>
        <w:t>La ripartizione per provincia dei finanziamenti regionali per la riqualificazione degli impianti sportivi</w:t>
      </w:r>
    </w:p>
    <w:tbl>
      <w:tblPr>
        <w:tblW w:w="957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6"/>
        <w:gridCol w:w="2853"/>
        <w:gridCol w:w="3381"/>
      </w:tblGrid>
      <w:tr w:rsidR="00311B53" w:rsidRPr="00311B53" w14:paraId="4F655365" w14:textId="77777777" w:rsidTr="00907ADB">
        <w:trPr>
          <w:trHeight w:val="311"/>
          <w:jc w:val="center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2F8E93C4" w14:textId="77777777" w:rsidR="00311B53" w:rsidRPr="00311B53" w:rsidRDefault="00311B53" w:rsidP="00311B53">
            <w:pPr>
              <w:spacing w:before="120" w:after="120" w:line="240" w:lineRule="auto"/>
              <w:rPr>
                <w:rFonts w:ascii="Candara" w:eastAsia="Times New Roman" w:hAnsi="Candara" w:cs="Arial"/>
                <w:i/>
                <w:iCs/>
                <w:sz w:val="24"/>
                <w:szCs w:val="24"/>
                <w:lang w:eastAsia="it-IT"/>
              </w:rPr>
            </w:pPr>
            <w:r w:rsidRPr="00311B53">
              <w:rPr>
                <w:rFonts w:ascii="Candara" w:eastAsia="Times New Roman" w:hAnsi="Candara" w:cs="Arial"/>
                <w:i/>
                <w:i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0BC791BC" w14:textId="77777777" w:rsidR="00311B53" w:rsidRPr="00311B53" w:rsidRDefault="00311B53" w:rsidP="00311B53">
            <w:pPr>
              <w:spacing w:before="120" w:after="120" w:line="240" w:lineRule="auto"/>
              <w:jc w:val="center"/>
              <w:rPr>
                <w:rFonts w:ascii="Candara" w:eastAsia="Times New Roman" w:hAnsi="Candara" w:cs="Arial"/>
                <w:b/>
                <w:bCs/>
                <w:i/>
                <w:iCs/>
                <w:sz w:val="24"/>
                <w:szCs w:val="24"/>
                <w:lang w:eastAsia="it-IT"/>
              </w:rPr>
            </w:pPr>
            <w:r w:rsidRPr="00311B53">
              <w:rPr>
                <w:rFonts w:ascii="Candara" w:eastAsia="Times New Roman" w:hAnsi="Candara" w:cs="Arial"/>
                <w:b/>
                <w:bCs/>
                <w:i/>
                <w:iCs/>
                <w:sz w:val="24"/>
                <w:szCs w:val="24"/>
                <w:lang w:eastAsia="it-IT"/>
              </w:rPr>
              <w:t xml:space="preserve">N. impianti </w:t>
            </w:r>
          </w:p>
        </w:tc>
        <w:tc>
          <w:tcPr>
            <w:tcW w:w="3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022E9060" w14:textId="77777777" w:rsidR="00311B53" w:rsidRPr="00311B53" w:rsidRDefault="00311B53" w:rsidP="00311B53">
            <w:pPr>
              <w:spacing w:before="120" w:after="120" w:line="240" w:lineRule="auto"/>
              <w:jc w:val="center"/>
              <w:rPr>
                <w:rFonts w:ascii="Candara" w:eastAsia="Times New Roman" w:hAnsi="Candara" w:cs="Arial"/>
                <w:b/>
                <w:bCs/>
                <w:i/>
                <w:iCs/>
                <w:sz w:val="24"/>
                <w:szCs w:val="24"/>
                <w:lang w:eastAsia="it-IT"/>
              </w:rPr>
            </w:pPr>
            <w:r w:rsidRPr="00311B53">
              <w:rPr>
                <w:rFonts w:ascii="Candara" w:eastAsia="Times New Roman" w:hAnsi="Candara" w:cs="Arial"/>
                <w:b/>
                <w:bCs/>
                <w:i/>
                <w:iCs/>
                <w:sz w:val="24"/>
                <w:szCs w:val="24"/>
                <w:lang w:eastAsia="it-IT"/>
              </w:rPr>
              <w:t>Contributo</w:t>
            </w:r>
          </w:p>
        </w:tc>
      </w:tr>
      <w:tr w:rsidR="00311B53" w:rsidRPr="00311B53" w14:paraId="580A181F" w14:textId="77777777" w:rsidTr="00907ADB">
        <w:trPr>
          <w:trHeight w:val="311"/>
          <w:jc w:val="center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D1D16" w14:textId="77777777" w:rsidR="00311B53" w:rsidRPr="00311B53" w:rsidRDefault="00311B53" w:rsidP="00311B53">
            <w:pPr>
              <w:spacing w:before="120" w:after="120" w:line="240" w:lineRule="auto"/>
              <w:rPr>
                <w:rFonts w:ascii="Candara" w:eastAsia="Times New Roman" w:hAnsi="Candara" w:cs="Arial"/>
                <w:i/>
                <w:iCs/>
                <w:sz w:val="24"/>
                <w:szCs w:val="24"/>
                <w:lang w:eastAsia="it-IT"/>
              </w:rPr>
            </w:pPr>
            <w:r w:rsidRPr="00311B53">
              <w:rPr>
                <w:rFonts w:ascii="Candara" w:eastAsia="Times New Roman" w:hAnsi="Candara" w:cs="Arial"/>
                <w:i/>
                <w:iCs/>
                <w:sz w:val="24"/>
                <w:szCs w:val="24"/>
                <w:lang w:eastAsia="it-IT"/>
              </w:rPr>
              <w:t>Reggio Emilia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1CC34" w14:textId="77777777" w:rsidR="00311B53" w:rsidRPr="00311B53" w:rsidRDefault="00311B53" w:rsidP="00311B53">
            <w:pPr>
              <w:spacing w:before="120" w:after="120" w:line="240" w:lineRule="auto"/>
              <w:jc w:val="center"/>
              <w:rPr>
                <w:rFonts w:ascii="Candara" w:eastAsia="Times New Roman" w:hAnsi="Candara" w:cs="Arial"/>
                <w:i/>
                <w:iCs/>
                <w:sz w:val="24"/>
                <w:szCs w:val="24"/>
                <w:lang w:eastAsia="it-IT"/>
              </w:rPr>
            </w:pPr>
            <w:r w:rsidRPr="00311B53">
              <w:rPr>
                <w:rFonts w:ascii="Candara" w:eastAsia="Times New Roman" w:hAnsi="Candara" w:cs="Arial"/>
                <w:i/>
                <w:iCs/>
                <w:sz w:val="24"/>
                <w:szCs w:val="24"/>
                <w:lang w:eastAsia="it-IT"/>
              </w:rPr>
              <w:t>26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3C06D" w14:textId="77777777" w:rsidR="00311B53" w:rsidRPr="00311B53" w:rsidRDefault="00311B53" w:rsidP="00311B53">
            <w:pPr>
              <w:spacing w:before="120" w:after="120" w:line="240" w:lineRule="auto"/>
              <w:jc w:val="center"/>
              <w:rPr>
                <w:rFonts w:ascii="Candara" w:eastAsia="Times New Roman" w:hAnsi="Candara" w:cs="Arial"/>
                <w:i/>
                <w:iCs/>
                <w:sz w:val="24"/>
                <w:szCs w:val="24"/>
                <w:lang w:eastAsia="it-IT"/>
              </w:rPr>
            </w:pPr>
            <w:r w:rsidRPr="00311B53">
              <w:rPr>
                <w:rFonts w:ascii="Candara" w:eastAsia="Times New Roman" w:hAnsi="Candara" w:cs="Arial"/>
                <w:i/>
                <w:iCs/>
                <w:sz w:val="24"/>
                <w:szCs w:val="24"/>
                <w:lang w:eastAsia="it-IT"/>
              </w:rPr>
              <w:t>8.532.998,04</w:t>
            </w:r>
          </w:p>
        </w:tc>
      </w:tr>
      <w:tr w:rsidR="00311B53" w:rsidRPr="00311B53" w14:paraId="3B884AE8" w14:textId="77777777" w:rsidTr="00907ADB">
        <w:trPr>
          <w:trHeight w:val="311"/>
          <w:jc w:val="center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C474A" w14:textId="77777777" w:rsidR="00311B53" w:rsidRPr="00311B53" w:rsidRDefault="00311B53" w:rsidP="00311B53">
            <w:pPr>
              <w:spacing w:before="120" w:after="120" w:line="240" w:lineRule="auto"/>
              <w:rPr>
                <w:rFonts w:ascii="Candara" w:eastAsia="Times New Roman" w:hAnsi="Candara" w:cs="Arial"/>
                <w:i/>
                <w:iCs/>
                <w:sz w:val="24"/>
                <w:szCs w:val="24"/>
                <w:lang w:eastAsia="it-IT"/>
              </w:rPr>
            </w:pPr>
            <w:r w:rsidRPr="00311B53">
              <w:rPr>
                <w:rFonts w:ascii="Candara" w:eastAsia="Times New Roman" w:hAnsi="Candara" w:cs="Arial"/>
                <w:i/>
                <w:iCs/>
                <w:sz w:val="24"/>
                <w:szCs w:val="24"/>
                <w:lang w:eastAsia="it-IT"/>
              </w:rPr>
              <w:t>Bologna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79630" w14:textId="77777777" w:rsidR="00311B53" w:rsidRPr="00311B53" w:rsidRDefault="00311B53" w:rsidP="00311B53">
            <w:pPr>
              <w:spacing w:before="120" w:after="120" w:line="240" w:lineRule="auto"/>
              <w:jc w:val="center"/>
              <w:rPr>
                <w:rFonts w:ascii="Candara" w:eastAsia="Times New Roman" w:hAnsi="Candara" w:cs="Arial"/>
                <w:i/>
                <w:iCs/>
                <w:sz w:val="24"/>
                <w:szCs w:val="24"/>
                <w:lang w:eastAsia="it-IT"/>
              </w:rPr>
            </w:pPr>
            <w:r w:rsidRPr="00311B53">
              <w:rPr>
                <w:rFonts w:ascii="Candara" w:eastAsia="Times New Roman" w:hAnsi="Candara" w:cs="Arial"/>
                <w:i/>
                <w:iCs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95AAC" w14:textId="77777777" w:rsidR="00311B53" w:rsidRPr="00311B53" w:rsidRDefault="00311B53" w:rsidP="00311B53">
            <w:pPr>
              <w:spacing w:before="120" w:after="120" w:line="240" w:lineRule="auto"/>
              <w:jc w:val="center"/>
              <w:rPr>
                <w:rFonts w:ascii="Candara" w:eastAsia="Times New Roman" w:hAnsi="Candara" w:cs="Arial"/>
                <w:i/>
                <w:iCs/>
                <w:sz w:val="24"/>
                <w:szCs w:val="24"/>
                <w:lang w:eastAsia="it-IT"/>
              </w:rPr>
            </w:pPr>
            <w:r w:rsidRPr="00311B53">
              <w:rPr>
                <w:rFonts w:ascii="Candara" w:eastAsia="Times New Roman" w:hAnsi="Candara" w:cs="Arial"/>
                <w:i/>
                <w:iCs/>
                <w:sz w:val="24"/>
                <w:szCs w:val="24"/>
                <w:lang w:eastAsia="it-IT"/>
              </w:rPr>
              <w:t>7.772.175,77</w:t>
            </w:r>
          </w:p>
        </w:tc>
      </w:tr>
      <w:tr w:rsidR="00311B53" w:rsidRPr="00311B53" w14:paraId="3F715FAC" w14:textId="77777777" w:rsidTr="00907ADB">
        <w:trPr>
          <w:trHeight w:val="311"/>
          <w:jc w:val="center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E78A0" w14:textId="77777777" w:rsidR="00311B53" w:rsidRPr="00311B53" w:rsidRDefault="00311B53" w:rsidP="00311B53">
            <w:pPr>
              <w:spacing w:before="120" w:after="120" w:line="240" w:lineRule="auto"/>
              <w:rPr>
                <w:rFonts w:ascii="Candara" w:eastAsia="Times New Roman" w:hAnsi="Candara" w:cs="Arial"/>
                <w:i/>
                <w:iCs/>
                <w:sz w:val="24"/>
                <w:szCs w:val="24"/>
                <w:lang w:eastAsia="it-IT"/>
              </w:rPr>
            </w:pPr>
            <w:r w:rsidRPr="00311B53">
              <w:rPr>
                <w:rFonts w:ascii="Candara" w:eastAsia="Times New Roman" w:hAnsi="Candara" w:cs="Arial"/>
                <w:i/>
                <w:iCs/>
                <w:sz w:val="24"/>
                <w:szCs w:val="24"/>
                <w:lang w:eastAsia="it-IT"/>
              </w:rPr>
              <w:t>Modena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683DE" w14:textId="77777777" w:rsidR="00311B53" w:rsidRPr="00311B53" w:rsidRDefault="00311B53" w:rsidP="00311B53">
            <w:pPr>
              <w:spacing w:before="120" w:after="120" w:line="240" w:lineRule="auto"/>
              <w:jc w:val="center"/>
              <w:rPr>
                <w:rFonts w:ascii="Candara" w:eastAsia="Times New Roman" w:hAnsi="Candara" w:cs="Arial"/>
                <w:i/>
                <w:iCs/>
                <w:sz w:val="24"/>
                <w:szCs w:val="24"/>
                <w:lang w:eastAsia="it-IT"/>
              </w:rPr>
            </w:pPr>
            <w:r w:rsidRPr="00311B53">
              <w:rPr>
                <w:rFonts w:ascii="Candara" w:eastAsia="Times New Roman" w:hAnsi="Candara" w:cs="Arial"/>
                <w:i/>
                <w:iCs/>
                <w:sz w:val="24"/>
                <w:szCs w:val="24"/>
                <w:lang w:eastAsia="it-IT"/>
              </w:rPr>
              <w:t>23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DAB4B" w14:textId="77777777" w:rsidR="00311B53" w:rsidRPr="00311B53" w:rsidRDefault="00311B53" w:rsidP="00311B53">
            <w:pPr>
              <w:spacing w:before="120" w:after="120" w:line="240" w:lineRule="auto"/>
              <w:jc w:val="center"/>
              <w:rPr>
                <w:rFonts w:ascii="Candara" w:eastAsia="Times New Roman" w:hAnsi="Candara" w:cs="Arial"/>
                <w:i/>
                <w:iCs/>
                <w:sz w:val="24"/>
                <w:szCs w:val="24"/>
                <w:lang w:eastAsia="it-IT"/>
              </w:rPr>
            </w:pPr>
            <w:r w:rsidRPr="00311B53">
              <w:rPr>
                <w:rFonts w:ascii="Candara" w:eastAsia="Times New Roman" w:hAnsi="Candara" w:cs="Arial"/>
                <w:i/>
                <w:iCs/>
                <w:sz w:val="24"/>
                <w:szCs w:val="24"/>
                <w:lang w:eastAsia="it-IT"/>
              </w:rPr>
              <w:t>14.631.382,90</w:t>
            </w:r>
          </w:p>
        </w:tc>
      </w:tr>
      <w:tr w:rsidR="00311B53" w:rsidRPr="00311B53" w14:paraId="3B959A99" w14:textId="77777777" w:rsidTr="00907ADB">
        <w:trPr>
          <w:trHeight w:val="311"/>
          <w:jc w:val="center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01409" w14:textId="77777777" w:rsidR="00311B53" w:rsidRPr="00311B53" w:rsidRDefault="00311B53" w:rsidP="00311B53">
            <w:pPr>
              <w:spacing w:before="120" w:after="120" w:line="240" w:lineRule="auto"/>
              <w:rPr>
                <w:rFonts w:ascii="Candara" w:eastAsia="Times New Roman" w:hAnsi="Candara" w:cs="Arial"/>
                <w:i/>
                <w:iCs/>
                <w:sz w:val="24"/>
                <w:szCs w:val="24"/>
                <w:lang w:eastAsia="it-IT"/>
              </w:rPr>
            </w:pPr>
            <w:r w:rsidRPr="00311B53">
              <w:rPr>
                <w:rFonts w:ascii="Candara" w:eastAsia="Times New Roman" w:hAnsi="Candara" w:cs="Arial"/>
                <w:i/>
                <w:iCs/>
                <w:sz w:val="24"/>
                <w:szCs w:val="24"/>
                <w:lang w:eastAsia="it-IT"/>
              </w:rPr>
              <w:t>Parma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D9336" w14:textId="77777777" w:rsidR="00311B53" w:rsidRPr="00311B53" w:rsidRDefault="00311B53" w:rsidP="00311B53">
            <w:pPr>
              <w:spacing w:before="120" w:after="120" w:line="240" w:lineRule="auto"/>
              <w:jc w:val="center"/>
              <w:rPr>
                <w:rFonts w:ascii="Candara" w:eastAsia="Times New Roman" w:hAnsi="Candara" w:cs="Arial"/>
                <w:i/>
                <w:iCs/>
                <w:sz w:val="24"/>
                <w:szCs w:val="24"/>
                <w:lang w:eastAsia="it-IT"/>
              </w:rPr>
            </w:pPr>
            <w:r w:rsidRPr="00311B53">
              <w:rPr>
                <w:rFonts w:ascii="Candara" w:eastAsia="Times New Roman" w:hAnsi="Candara" w:cs="Arial"/>
                <w:i/>
                <w:iCs/>
                <w:sz w:val="24"/>
                <w:szCs w:val="24"/>
                <w:lang w:eastAsia="it-IT"/>
              </w:rPr>
              <w:t>26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52E80" w14:textId="77777777" w:rsidR="00311B53" w:rsidRPr="00311B53" w:rsidRDefault="00311B53" w:rsidP="00311B53">
            <w:pPr>
              <w:spacing w:before="120" w:after="120" w:line="240" w:lineRule="auto"/>
              <w:jc w:val="center"/>
              <w:rPr>
                <w:rFonts w:ascii="Candara" w:eastAsia="Times New Roman" w:hAnsi="Candara" w:cs="Arial"/>
                <w:i/>
                <w:iCs/>
                <w:sz w:val="24"/>
                <w:szCs w:val="24"/>
                <w:lang w:eastAsia="it-IT"/>
              </w:rPr>
            </w:pPr>
            <w:r w:rsidRPr="00311B53">
              <w:rPr>
                <w:rFonts w:ascii="Candara" w:eastAsia="Times New Roman" w:hAnsi="Candara" w:cs="Arial"/>
                <w:i/>
                <w:iCs/>
                <w:sz w:val="24"/>
                <w:szCs w:val="24"/>
                <w:lang w:eastAsia="it-IT"/>
              </w:rPr>
              <w:t>6.405.893,51</w:t>
            </w:r>
          </w:p>
        </w:tc>
      </w:tr>
      <w:tr w:rsidR="00311B53" w:rsidRPr="00311B53" w14:paraId="49D869B7" w14:textId="77777777" w:rsidTr="00907ADB">
        <w:trPr>
          <w:trHeight w:val="311"/>
          <w:jc w:val="center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8BEF6" w14:textId="77777777" w:rsidR="00311B53" w:rsidRPr="00311B53" w:rsidRDefault="00311B53" w:rsidP="00311B53">
            <w:pPr>
              <w:spacing w:before="120" w:after="120" w:line="240" w:lineRule="auto"/>
              <w:rPr>
                <w:rFonts w:ascii="Candara" w:eastAsia="Times New Roman" w:hAnsi="Candara" w:cs="Arial"/>
                <w:i/>
                <w:iCs/>
                <w:sz w:val="24"/>
                <w:szCs w:val="24"/>
                <w:lang w:eastAsia="it-IT"/>
              </w:rPr>
            </w:pPr>
            <w:r w:rsidRPr="00311B53">
              <w:rPr>
                <w:rFonts w:ascii="Candara" w:eastAsia="Times New Roman" w:hAnsi="Candara" w:cs="Arial"/>
                <w:i/>
                <w:iCs/>
                <w:sz w:val="24"/>
                <w:szCs w:val="24"/>
                <w:lang w:eastAsia="it-IT"/>
              </w:rPr>
              <w:t>Rimini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2EC55" w14:textId="77777777" w:rsidR="00311B53" w:rsidRPr="00311B53" w:rsidRDefault="00311B53" w:rsidP="00311B53">
            <w:pPr>
              <w:spacing w:before="120" w:after="120" w:line="240" w:lineRule="auto"/>
              <w:jc w:val="center"/>
              <w:rPr>
                <w:rFonts w:ascii="Candara" w:eastAsia="Times New Roman" w:hAnsi="Candara" w:cs="Arial"/>
                <w:i/>
                <w:iCs/>
                <w:sz w:val="24"/>
                <w:szCs w:val="24"/>
                <w:lang w:eastAsia="it-IT"/>
              </w:rPr>
            </w:pPr>
            <w:r w:rsidRPr="00311B53">
              <w:rPr>
                <w:rFonts w:ascii="Candara" w:eastAsia="Times New Roman" w:hAnsi="Candara" w:cs="Arial"/>
                <w:i/>
                <w:iCs/>
                <w:sz w:val="24"/>
                <w:szCs w:val="24"/>
                <w:lang w:eastAsia="it-IT"/>
              </w:rPr>
              <w:t>17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17A94" w14:textId="77777777" w:rsidR="00311B53" w:rsidRPr="00311B53" w:rsidRDefault="00311B53" w:rsidP="00311B53">
            <w:pPr>
              <w:spacing w:before="120" w:after="120" w:line="240" w:lineRule="auto"/>
              <w:jc w:val="center"/>
              <w:rPr>
                <w:rFonts w:ascii="Candara" w:eastAsia="Times New Roman" w:hAnsi="Candara" w:cs="Arial"/>
                <w:i/>
                <w:iCs/>
                <w:sz w:val="24"/>
                <w:szCs w:val="24"/>
                <w:lang w:eastAsia="it-IT"/>
              </w:rPr>
            </w:pPr>
            <w:r w:rsidRPr="00311B53">
              <w:rPr>
                <w:rFonts w:ascii="Candara" w:eastAsia="Times New Roman" w:hAnsi="Candara" w:cs="Arial"/>
                <w:i/>
                <w:iCs/>
                <w:sz w:val="24"/>
                <w:szCs w:val="24"/>
                <w:lang w:eastAsia="it-IT"/>
              </w:rPr>
              <w:t>4.887.234,35</w:t>
            </w:r>
          </w:p>
        </w:tc>
      </w:tr>
      <w:tr w:rsidR="00311B53" w:rsidRPr="00311B53" w14:paraId="0FF7B394" w14:textId="77777777" w:rsidTr="00907ADB">
        <w:trPr>
          <w:trHeight w:val="311"/>
          <w:jc w:val="center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C652E" w14:textId="77777777" w:rsidR="00311B53" w:rsidRPr="00311B53" w:rsidRDefault="00311B53" w:rsidP="00311B53">
            <w:pPr>
              <w:spacing w:before="120" w:after="120" w:line="240" w:lineRule="auto"/>
              <w:rPr>
                <w:rFonts w:ascii="Candara" w:eastAsia="Times New Roman" w:hAnsi="Candara" w:cs="Arial"/>
                <w:i/>
                <w:iCs/>
                <w:sz w:val="24"/>
                <w:szCs w:val="24"/>
                <w:lang w:eastAsia="it-IT"/>
              </w:rPr>
            </w:pPr>
            <w:r w:rsidRPr="00311B53">
              <w:rPr>
                <w:rFonts w:ascii="Candara" w:eastAsia="Times New Roman" w:hAnsi="Candara" w:cs="Arial"/>
                <w:i/>
                <w:iCs/>
                <w:sz w:val="24"/>
                <w:szCs w:val="24"/>
                <w:lang w:eastAsia="it-IT"/>
              </w:rPr>
              <w:t>Piacenza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24512" w14:textId="77777777" w:rsidR="00311B53" w:rsidRPr="00311B53" w:rsidRDefault="00311B53" w:rsidP="00311B53">
            <w:pPr>
              <w:spacing w:before="120" w:after="120" w:line="240" w:lineRule="auto"/>
              <w:jc w:val="center"/>
              <w:rPr>
                <w:rFonts w:ascii="Candara" w:eastAsia="Times New Roman" w:hAnsi="Candara" w:cs="Arial"/>
                <w:i/>
                <w:iCs/>
                <w:sz w:val="24"/>
                <w:szCs w:val="24"/>
                <w:lang w:eastAsia="it-IT"/>
              </w:rPr>
            </w:pPr>
            <w:r w:rsidRPr="00311B53">
              <w:rPr>
                <w:rFonts w:ascii="Candara" w:eastAsia="Times New Roman" w:hAnsi="Candara" w:cs="Arial"/>
                <w:i/>
                <w:iCs/>
                <w:sz w:val="24"/>
                <w:szCs w:val="24"/>
                <w:lang w:eastAsia="it-IT"/>
              </w:rPr>
              <w:t>22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06F39" w14:textId="77777777" w:rsidR="00311B53" w:rsidRPr="00311B53" w:rsidRDefault="00311B53" w:rsidP="00311B53">
            <w:pPr>
              <w:spacing w:before="120" w:after="120" w:line="240" w:lineRule="auto"/>
              <w:jc w:val="center"/>
              <w:rPr>
                <w:rFonts w:ascii="Candara" w:eastAsia="Times New Roman" w:hAnsi="Candara" w:cs="Arial"/>
                <w:i/>
                <w:iCs/>
                <w:sz w:val="24"/>
                <w:szCs w:val="24"/>
                <w:lang w:eastAsia="it-IT"/>
              </w:rPr>
            </w:pPr>
            <w:r w:rsidRPr="00311B53">
              <w:rPr>
                <w:rFonts w:ascii="Candara" w:eastAsia="Times New Roman" w:hAnsi="Candara" w:cs="Arial"/>
                <w:i/>
                <w:iCs/>
                <w:sz w:val="24"/>
                <w:szCs w:val="24"/>
                <w:lang w:eastAsia="it-IT"/>
              </w:rPr>
              <w:t>4.733.208,33</w:t>
            </w:r>
          </w:p>
        </w:tc>
      </w:tr>
      <w:tr w:rsidR="00311B53" w:rsidRPr="00311B53" w14:paraId="4C9DE570" w14:textId="77777777" w:rsidTr="00907ADB">
        <w:trPr>
          <w:trHeight w:val="311"/>
          <w:jc w:val="center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0EE63" w14:textId="77777777" w:rsidR="00311B53" w:rsidRPr="00311B53" w:rsidRDefault="00311B53" w:rsidP="00311B53">
            <w:pPr>
              <w:spacing w:before="120" w:after="120" w:line="240" w:lineRule="auto"/>
              <w:rPr>
                <w:rFonts w:ascii="Candara" w:eastAsia="Times New Roman" w:hAnsi="Candara" w:cs="Arial"/>
                <w:i/>
                <w:iCs/>
                <w:sz w:val="24"/>
                <w:szCs w:val="24"/>
                <w:lang w:eastAsia="it-IT"/>
              </w:rPr>
            </w:pPr>
            <w:r w:rsidRPr="00311B53">
              <w:rPr>
                <w:rFonts w:ascii="Candara" w:eastAsia="Times New Roman" w:hAnsi="Candara" w:cs="Arial"/>
                <w:i/>
                <w:iCs/>
                <w:sz w:val="24"/>
                <w:szCs w:val="24"/>
                <w:lang w:eastAsia="it-IT"/>
              </w:rPr>
              <w:t>Forlì-Cesena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61998" w14:textId="77777777" w:rsidR="00311B53" w:rsidRPr="00311B53" w:rsidRDefault="00311B53" w:rsidP="00311B53">
            <w:pPr>
              <w:spacing w:before="120" w:after="120" w:line="240" w:lineRule="auto"/>
              <w:jc w:val="center"/>
              <w:rPr>
                <w:rFonts w:ascii="Candara" w:eastAsia="Times New Roman" w:hAnsi="Candara" w:cs="Arial"/>
                <w:i/>
                <w:iCs/>
                <w:sz w:val="24"/>
                <w:szCs w:val="24"/>
                <w:lang w:eastAsia="it-IT"/>
              </w:rPr>
            </w:pPr>
            <w:r w:rsidRPr="00311B53">
              <w:rPr>
                <w:rFonts w:ascii="Candara" w:eastAsia="Times New Roman" w:hAnsi="Candara" w:cs="Arial"/>
                <w:i/>
                <w:iCs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09696" w14:textId="77777777" w:rsidR="00311B53" w:rsidRPr="00311B53" w:rsidRDefault="00311B53" w:rsidP="00311B53">
            <w:pPr>
              <w:spacing w:before="120" w:after="120" w:line="240" w:lineRule="auto"/>
              <w:jc w:val="center"/>
              <w:rPr>
                <w:rFonts w:ascii="Candara" w:eastAsia="Times New Roman" w:hAnsi="Candara" w:cs="Arial"/>
                <w:i/>
                <w:iCs/>
                <w:sz w:val="24"/>
                <w:szCs w:val="24"/>
                <w:lang w:eastAsia="it-IT"/>
              </w:rPr>
            </w:pPr>
            <w:r w:rsidRPr="00311B53">
              <w:rPr>
                <w:rFonts w:ascii="Candara" w:eastAsia="Times New Roman" w:hAnsi="Candara" w:cs="Arial"/>
                <w:i/>
                <w:iCs/>
                <w:sz w:val="24"/>
                <w:szCs w:val="24"/>
                <w:lang w:eastAsia="it-IT"/>
              </w:rPr>
              <w:t>4.645.457,96</w:t>
            </w:r>
          </w:p>
        </w:tc>
      </w:tr>
      <w:tr w:rsidR="00311B53" w:rsidRPr="00311B53" w14:paraId="3423C043" w14:textId="77777777" w:rsidTr="00907ADB">
        <w:trPr>
          <w:trHeight w:val="311"/>
          <w:jc w:val="center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7D792" w14:textId="77777777" w:rsidR="00311B53" w:rsidRPr="00311B53" w:rsidRDefault="00311B53" w:rsidP="00311B53">
            <w:pPr>
              <w:spacing w:before="120" w:after="120" w:line="240" w:lineRule="auto"/>
              <w:rPr>
                <w:rFonts w:ascii="Candara" w:eastAsia="Times New Roman" w:hAnsi="Candara" w:cs="Arial"/>
                <w:i/>
                <w:iCs/>
                <w:sz w:val="24"/>
                <w:szCs w:val="24"/>
                <w:lang w:eastAsia="it-IT"/>
              </w:rPr>
            </w:pPr>
            <w:r w:rsidRPr="00311B53">
              <w:rPr>
                <w:rFonts w:ascii="Candara" w:eastAsia="Times New Roman" w:hAnsi="Candara" w:cs="Arial"/>
                <w:i/>
                <w:iCs/>
                <w:sz w:val="24"/>
                <w:szCs w:val="24"/>
                <w:lang w:eastAsia="it-IT"/>
              </w:rPr>
              <w:t>Ferrara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5ECBB" w14:textId="77777777" w:rsidR="00311B53" w:rsidRPr="00311B53" w:rsidRDefault="00311B53" w:rsidP="00311B53">
            <w:pPr>
              <w:spacing w:before="120" w:after="120" w:line="240" w:lineRule="auto"/>
              <w:jc w:val="center"/>
              <w:rPr>
                <w:rFonts w:ascii="Candara" w:eastAsia="Times New Roman" w:hAnsi="Candara" w:cs="Arial"/>
                <w:i/>
                <w:iCs/>
                <w:sz w:val="24"/>
                <w:szCs w:val="24"/>
                <w:lang w:eastAsia="it-IT"/>
              </w:rPr>
            </w:pPr>
            <w:r w:rsidRPr="00311B53">
              <w:rPr>
                <w:rFonts w:ascii="Candara" w:eastAsia="Times New Roman" w:hAnsi="Candara" w:cs="Arial"/>
                <w:i/>
                <w:iCs/>
                <w:sz w:val="24"/>
                <w:szCs w:val="24"/>
                <w:lang w:eastAsia="it-IT"/>
              </w:rPr>
              <w:t>14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7A2F7" w14:textId="77777777" w:rsidR="00311B53" w:rsidRPr="00311B53" w:rsidRDefault="00311B53" w:rsidP="00311B53">
            <w:pPr>
              <w:spacing w:before="120" w:after="120" w:line="240" w:lineRule="auto"/>
              <w:jc w:val="center"/>
              <w:rPr>
                <w:rFonts w:ascii="Candara" w:eastAsia="Times New Roman" w:hAnsi="Candara" w:cs="Arial"/>
                <w:i/>
                <w:iCs/>
                <w:sz w:val="24"/>
                <w:szCs w:val="24"/>
                <w:lang w:eastAsia="it-IT"/>
              </w:rPr>
            </w:pPr>
            <w:r w:rsidRPr="00311B53">
              <w:rPr>
                <w:rFonts w:ascii="Candara" w:eastAsia="Times New Roman" w:hAnsi="Candara" w:cs="Arial"/>
                <w:i/>
                <w:iCs/>
                <w:sz w:val="24"/>
                <w:szCs w:val="24"/>
                <w:lang w:eastAsia="it-IT"/>
              </w:rPr>
              <w:t>4.328.700,48</w:t>
            </w:r>
          </w:p>
        </w:tc>
      </w:tr>
      <w:tr w:rsidR="00311B53" w:rsidRPr="00311B53" w14:paraId="7C7A81B1" w14:textId="77777777" w:rsidTr="00907ADB">
        <w:trPr>
          <w:trHeight w:val="311"/>
          <w:jc w:val="center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39EB5" w14:textId="77777777" w:rsidR="00311B53" w:rsidRPr="00311B53" w:rsidRDefault="00311B53" w:rsidP="00311B53">
            <w:pPr>
              <w:spacing w:before="120" w:after="120" w:line="240" w:lineRule="auto"/>
              <w:rPr>
                <w:rFonts w:ascii="Candara" w:eastAsia="Times New Roman" w:hAnsi="Candara" w:cs="Arial"/>
                <w:i/>
                <w:iCs/>
                <w:sz w:val="24"/>
                <w:szCs w:val="24"/>
                <w:lang w:eastAsia="it-IT"/>
              </w:rPr>
            </w:pPr>
            <w:r w:rsidRPr="00311B53">
              <w:rPr>
                <w:rFonts w:ascii="Candara" w:eastAsia="Times New Roman" w:hAnsi="Candara" w:cs="Arial"/>
                <w:i/>
                <w:iCs/>
                <w:sz w:val="24"/>
                <w:szCs w:val="24"/>
                <w:lang w:eastAsia="it-IT"/>
              </w:rPr>
              <w:t>Ravenna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C73D2" w14:textId="77777777" w:rsidR="00311B53" w:rsidRPr="00311B53" w:rsidRDefault="00311B53" w:rsidP="00311B53">
            <w:pPr>
              <w:spacing w:before="120" w:after="120" w:line="240" w:lineRule="auto"/>
              <w:jc w:val="center"/>
              <w:rPr>
                <w:rFonts w:ascii="Candara" w:eastAsia="Times New Roman" w:hAnsi="Candara" w:cs="Arial"/>
                <w:i/>
                <w:iCs/>
                <w:sz w:val="24"/>
                <w:szCs w:val="24"/>
                <w:lang w:eastAsia="it-IT"/>
              </w:rPr>
            </w:pPr>
            <w:r w:rsidRPr="00311B53">
              <w:rPr>
                <w:rFonts w:ascii="Candara" w:eastAsia="Times New Roman" w:hAnsi="Candara" w:cs="Arial"/>
                <w:i/>
                <w:iCs/>
                <w:sz w:val="24"/>
                <w:szCs w:val="24"/>
                <w:lang w:eastAsia="it-IT"/>
              </w:rPr>
              <w:t>12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438F8" w14:textId="77777777" w:rsidR="00311B53" w:rsidRPr="00311B53" w:rsidRDefault="00311B53" w:rsidP="00311B53">
            <w:pPr>
              <w:spacing w:before="120" w:after="120" w:line="240" w:lineRule="auto"/>
              <w:jc w:val="center"/>
              <w:rPr>
                <w:rFonts w:ascii="Candara" w:eastAsia="Times New Roman" w:hAnsi="Candara" w:cs="Arial"/>
                <w:i/>
                <w:iCs/>
                <w:sz w:val="24"/>
                <w:szCs w:val="24"/>
                <w:lang w:eastAsia="it-IT"/>
              </w:rPr>
            </w:pPr>
            <w:r w:rsidRPr="00311B53">
              <w:rPr>
                <w:rFonts w:ascii="Candara" w:eastAsia="Times New Roman" w:hAnsi="Candara" w:cs="Arial"/>
                <w:i/>
                <w:iCs/>
                <w:sz w:val="24"/>
                <w:szCs w:val="24"/>
                <w:lang w:eastAsia="it-IT"/>
              </w:rPr>
              <w:t>4.040.313,85</w:t>
            </w:r>
          </w:p>
        </w:tc>
      </w:tr>
      <w:tr w:rsidR="00311B53" w:rsidRPr="00311B53" w14:paraId="41CB7294" w14:textId="77777777" w:rsidTr="00907ADB">
        <w:trPr>
          <w:trHeight w:val="311"/>
          <w:jc w:val="center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E7052" w14:textId="77777777" w:rsidR="00311B53" w:rsidRPr="00311B53" w:rsidRDefault="00311B53" w:rsidP="00311B53">
            <w:pPr>
              <w:spacing w:before="120" w:after="120" w:line="240" w:lineRule="auto"/>
              <w:rPr>
                <w:rFonts w:ascii="Candara" w:eastAsia="Times New Roman" w:hAnsi="Candara" w:cs="Arial"/>
                <w:b/>
                <w:bCs/>
                <w:i/>
                <w:iCs/>
                <w:sz w:val="24"/>
                <w:szCs w:val="24"/>
                <w:lang w:eastAsia="it-IT"/>
              </w:rPr>
            </w:pPr>
            <w:r w:rsidRPr="00311B53">
              <w:rPr>
                <w:rFonts w:ascii="Candara" w:eastAsia="Times New Roman" w:hAnsi="Candara" w:cs="Arial"/>
                <w:b/>
                <w:bCs/>
                <w:i/>
                <w:iCs/>
                <w:sz w:val="24"/>
                <w:szCs w:val="24"/>
                <w:lang w:eastAsia="it-IT"/>
              </w:rPr>
              <w:t>Totale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7A792" w14:textId="77777777" w:rsidR="00311B53" w:rsidRPr="00311B53" w:rsidRDefault="00311B53" w:rsidP="00311B53">
            <w:pPr>
              <w:spacing w:before="120" w:after="120" w:line="240" w:lineRule="auto"/>
              <w:jc w:val="center"/>
              <w:rPr>
                <w:rFonts w:ascii="Candara" w:eastAsia="Times New Roman" w:hAnsi="Candara" w:cs="Arial"/>
                <w:b/>
                <w:bCs/>
                <w:i/>
                <w:iCs/>
                <w:sz w:val="24"/>
                <w:szCs w:val="24"/>
                <w:lang w:eastAsia="it-IT"/>
              </w:rPr>
            </w:pPr>
            <w:r w:rsidRPr="00311B53">
              <w:rPr>
                <w:rFonts w:ascii="Candara" w:eastAsia="Times New Roman" w:hAnsi="Candara" w:cs="Arial"/>
                <w:b/>
                <w:bCs/>
                <w:i/>
                <w:iCs/>
                <w:sz w:val="24"/>
                <w:szCs w:val="24"/>
                <w:lang w:eastAsia="it-IT"/>
              </w:rPr>
              <w:t>185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46535" w14:textId="77777777" w:rsidR="00311B53" w:rsidRPr="00311B53" w:rsidRDefault="00311B53" w:rsidP="00311B53">
            <w:pPr>
              <w:spacing w:before="120" w:after="120" w:line="240" w:lineRule="auto"/>
              <w:jc w:val="center"/>
              <w:rPr>
                <w:rFonts w:ascii="Candara" w:eastAsia="Times New Roman" w:hAnsi="Candara" w:cs="Arial"/>
                <w:b/>
                <w:bCs/>
                <w:i/>
                <w:iCs/>
                <w:sz w:val="24"/>
                <w:szCs w:val="24"/>
                <w:lang w:eastAsia="it-IT"/>
              </w:rPr>
            </w:pPr>
            <w:r w:rsidRPr="00311B53">
              <w:rPr>
                <w:rFonts w:ascii="Candara" w:eastAsia="Times New Roman" w:hAnsi="Candara" w:cs="Arial"/>
                <w:b/>
                <w:bCs/>
                <w:i/>
                <w:iCs/>
                <w:sz w:val="24"/>
                <w:szCs w:val="24"/>
                <w:lang w:eastAsia="it-IT"/>
              </w:rPr>
              <w:t>59.977.365,14</w:t>
            </w:r>
          </w:p>
        </w:tc>
      </w:tr>
    </w:tbl>
    <w:p w14:paraId="4C9E4897" w14:textId="77777777" w:rsidR="00971277" w:rsidRDefault="00971277"/>
    <w:sectPr w:rsidR="009712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541"/>
    <w:rsid w:val="00311B53"/>
    <w:rsid w:val="007B0541"/>
    <w:rsid w:val="0097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EAA3C"/>
  <w15:chartTrackingRefBased/>
  <w15:docId w15:val="{CD00ED82-3718-422C-94D3-7961C4381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B054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Fedriga Paola</dc:creator>
  <cp:keywords/>
  <dc:description/>
  <cp:lastModifiedBy>Fedriga Paola</cp:lastModifiedBy>
  <cp:revision>2</cp:revision>
  <dcterms:created xsi:type="dcterms:W3CDTF">2022-10-03T09:57:00Z</dcterms:created>
  <dcterms:modified xsi:type="dcterms:W3CDTF">2022-10-03T15:13:00Z</dcterms:modified>
</cp:coreProperties>
</file>