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3A42" w14:textId="4992DFDB" w:rsidR="007D600A" w:rsidRPr="00207E60" w:rsidRDefault="007D600A" w:rsidP="007D600A">
      <w:pPr>
        <w:jc w:val="center"/>
        <w:rPr>
          <w:rFonts w:ascii="Calibri" w:hAnsi="Calibri" w:cs="Calibri"/>
          <w:b/>
          <w:u w:val="single"/>
          <w:shd w:val="clear" w:color="auto" w:fill="FFFFFF"/>
        </w:rPr>
      </w:pPr>
      <w:r w:rsidRPr="00207E60">
        <w:rPr>
          <w:rFonts w:ascii="Calibri" w:hAnsi="Calibri" w:cs="Calibri"/>
          <w:b/>
          <w:u w:val="single"/>
          <w:shd w:val="clear" w:color="auto" w:fill="FFFFFF"/>
        </w:rPr>
        <w:t>SCHEDE OPERE FINANZIATE</w:t>
      </w:r>
    </w:p>
    <w:p w14:paraId="7A91ED42" w14:textId="77777777" w:rsidR="007D600A" w:rsidRPr="00207E60" w:rsidRDefault="007D600A" w:rsidP="007D600A">
      <w:pPr>
        <w:jc w:val="both"/>
        <w:rPr>
          <w:rFonts w:ascii="Calibri" w:hAnsi="Calibri" w:cs="Calibri"/>
          <w:shd w:val="clear" w:color="auto" w:fill="FFFFFF"/>
        </w:rPr>
      </w:pPr>
    </w:p>
    <w:p w14:paraId="21E4CFB7" w14:textId="77777777" w:rsidR="00145B4B" w:rsidRDefault="00145B4B" w:rsidP="00145B4B">
      <w:pPr>
        <w:rPr>
          <w:rFonts w:ascii="Calibri" w:hAnsi="Calibri" w:cs="Calibri"/>
          <w:b/>
          <w:color w:val="EE0000"/>
          <w:shd w:val="clear" w:color="auto" w:fill="FFFFFF"/>
        </w:rPr>
      </w:pPr>
    </w:p>
    <w:p w14:paraId="71CD193B" w14:textId="17152979" w:rsidR="007D600A" w:rsidRPr="00ED5F50" w:rsidRDefault="007D600A" w:rsidP="00145B4B">
      <w:pPr>
        <w:jc w:val="center"/>
        <w:rPr>
          <w:rFonts w:ascii="Aptos" w:hAnsi="Aptos"/>
          <w:b/>
          <w:bCs/>
          <w:color w:val="EE0000"/>
          <w:u w:val="single"/>
          <w:lang w:val="en-GB"/>
        </w:rPr>
      </w:pPr>
      <w:r w:rsidRPr="00ED5F50">
        <w:rPr>
          <w:rFonts w:ascii="Aptos" w:hAnsi="Aptos"/>
          <w:b/>
          <w:bCs/>
          <w:noProof/>
          <w:u w:val="single"/>
          <w:lang w:val="en-GB"/>
        </w:rPr>
        <w:t>The Forest Five</w:t>
      </w:r>
    </w:p>
    <w:p w14:paraId="644DDBED" w14:textId="77777777" w:rsidR="007D600A" w:rsidRDefault="007D600A" w:rsidP="00145B4B">
      <w:pPr>
        <w:jc w:val="center"/>
        <w:rPr>
          <w:rFonts w:ascii="Aptos" w:hAnsi="Aptos"/>
        </w:rPr>
      </w:pPr>
    </w:p>
    <w:p w14:paraId="19FAF7BB" w14:textId="77777777" w:rsidR="007D600A" w:rsidRPr="00ED5F50" w:rsidRDefault="007D600A" w:rsidP="00145B4B">
      <w:pPr>
        <w:jc w:val="center"/>
        <w:rPr>
          <w:rFonts w:ascii="Aptos" w:hAnsi="Aptos"/>
        </w:rPr>
      </w:pPr>
      <w:r w:rsidRPr="00ED5F50">
        <w:rPr>
          <w:rFonts w:ascii="Aptos" w:hAnsi="Aptos"/>
        </w:rPr>
        <w:t>Opera televisiva - serie</w:t>
      </w:r>
    </w:p>
    <w:p w14:paraId="4BFE723C" w14:textId="77777777" w:rsidR="007D600A" w:rsidRPr="00ED5F50" w:rsidRDefault="007D600A" w:rsidP="00145B4B">
      <w:pPr>
        <w:jc w:val="center"/>
        <w:rPr>
          <w:rFonts w:ascii="Aptos" w:hAnsi="Aptos"/>
          <w:lang w:val="en-GB"/>
        </w:rPr>
      </w:pPr>
      <w:r w:rsidRPr="00ED5F50">
        <w:rPr>
          <w:rFonts w:ascii="Aptos" w:hAnsi="Aptos"/>
          <w:lang w:val="en-GB"/>
        </w:rPr>
        <w:t xml:space="preserve">Regia: Matteo </w:t>
      </w:r>
      <w:proofErr w:type="spellStart"/>
      <w:r w:rsidRPr="00ED5F50">
        <w:rPr>
          <w:rFonts w:ascii="Aptos" w:hAnsi="Aptos"/>
          <w:lang w:val="en-GB"/>
        </w:rPr>
        <w:t>Panebarco</w:t>
      </w:r>
      <w:proofErr w:type="spellEnd"/>
    </w:p>
    <w:p w14:paraId="7B715590" w14:textId="77777777" w:rsidR="007D600A" w:rsidRPr="00ED5F50" w:rsidRDefault="007D600A" w:rsidP="00145B4B">
      <w:pPr>
        <w:autoSpaceDE w:val="0"/>
        <w:autoSpaceDN w:val="0"/>
        <w:adjustRightInd w:val="0"/>
        <w:jc w:val="center"/>
        <w:rPr>
          <w:rFonts w:ascii="Aptos" w:hAnsi="Aptos"/>
          <w:noProof/>
        </w:rPr>
      </w:pPr>
      <w:r w:rsidRPr="00ED5F50">
        <w:rPr>
          <w:rFonts w:ascii="Aptos" w:hAnsi="Aptos" w:cstheme="minorHAnsi"/>
        </w:rPr>
        <w:t xml:space="preserve">Produzione: </w:t>
      </w:r>
      <w:r w:rsidRPr="00ED5F50">
        <w:rPr>
          <w:rFonts w:ascii="Aptos" w:hAnsi="Aptos"/>
          <w:noProof/>
        </w:rPr>
        <w:t>Panebarco S.r.l.</w:t>
      </w:r>
    </w:p>
    <w:p w14:paraId="45EC797C" w14:textId="77777777" w:rsidR="007D600A" w:rsidRPr="00ED5F50" w:rsidRDefault="007D600A" w:rsidP="00145B4B">
      <w:pPr>
        <w:autoSpaceDE w:val="0"/>
        <w:autoSpaceDN w:val="0"/>
        <w:adjustRightInd w:val="0"/>
        <w:jc w:val="center"/>
        <w:rPr>
          <w:rFonts w:ascii="Aptos" w:hAnsi="Aptos"/>
          <w:noProof/>
        </w:rPr>
      </w:pPr>
    </w:p>
    <w:p w14:paraId="1BFD73C6" w14:textId="77777777" w:rsidR="007D600A" w:rsidRDefault="007D600A" w:rsidP="00540BB4">
      <w:pPr>
        <w:pBdr>
          <w:bottom w:val="single" w:sz="6" w:space="1" w:color="auto"/>
        </w:pBdr>
        <w:autoSpaceDE w:val="0"/>
        <w:autoSpaceDN w:val="0"/>
        <w:adjustRightInd w:val="0"/>
        <w:jc w:val="both"/>
        <w:rPr>
          <w:rFonts w:ascii="Aptos" w:hAnsi="Aptos"/>
          <w:noProof/>
        </w:rPr>
      </w:pPr>
      <w:r w:rsidRPr="00ED5F50">
        <w:rPr>
          <w:rFonts w:ascii="Aptos" w:hAnsi="Aptos"/>
        </w:rPr>
        <w:t xml:space="preserve">Sinossi: </w:t>
      </w:r>
      <w:r w:rsidRPr="00ED5F50">
        <w:rPr>
          <w:rFonts w:ascii="Aptos" w:hAnsi="Aptos"/>
          <w:noProof/>
        </w:rPr>
        <w:t>Nel cuore della foresta, custodita da una quercia millenaria, si cela Mysteria: una terra immaginaria dove l'avventura prende vita. Ogni mattina, i piccoli protagonisti, i Forest Five, varcano il confine magico per esplorare i misteri del mondo. Tra enigmi, scoperte e sogni, impareranno che il più grande segreto è l'amicizia</w:t>
      </w:r>
      <w:r>
        <w:rPr>
          <w:rFonts w:ascii="Aptos" w:hAnsi="Aptos"/>
          <w:noProof/>
        </w:rPr>
        <w:t>.</w:t>
      </w:r>
    </w:p>
    <w:p w14:paraId="654F31B8" w14:textId="77777777" w:rsidR="007D600A" w:rsidRPr="00ED5F50" w:rsidRDefault="007D600A" w:rsidP="007D600A">
      <w:pPr>
        <w:pBdr>
          <w:bottom w:val="single" w:sz="6" w:space="1" w:color="auto"/>
        </w:pBdr>
        <w:autoSpaceDE w:val="0"/>
        <w:autoSpaceDN w:val="0"/>
        <w:adjustRightInd w:val="0"/>
        <w:rPr>
          <w:rFonts w:ascii="Aptos" w:hAnsi="Aptos"/>
          <w:noProof/>
        </w:rPr>
      </w:pPr>
    </w:p>
    <w:p w14:paraId="2A3341ED" w14:textId="77777777" w:rsidR="007D600A" w:rsidRPr="00ED5F50" w:rsidRDefault="007D600A" w:rsidP="007D600A">
      <w:pPr>
        <w:autoSpaceDE w:val="0"/>
        <w:autoSpaceDN w:val="0"/>
        <w:adjustRightInd w:val="0"/>
        <w:rPr>
          <w:rFonts w:ascii="Aptos" w:hAnsi="Aptos"/>
          <w:noProof/>
        </w:rPr>
      </w:pPr>
    </w:p>
    <w:p w14:paraId="0B74F206" w14:textId="77777777" w:rsidR="007D600A" w:rsidRPr="00ED5F50" w:rsidRDefault="007D600A" w:rsidP="00145B4B">
      <w:pPr>
        <w:jc w:val="center"/>
        <w:rPr>
          <w:rFonts w:ascii="Aptos" w:hAnsi="Aptos"/>
          <w:b/>
          <w:bCs/>
          <w:u w:val="single"/>
        </w:rPr>
      </w:pPr>
      <w:r w:rsidRPr="00ED5F50">
        <w:rPr>
          <w:rFonts w:ascii="Aptos" w:hAnsi="Aptos"/>
          <w:b/>
          <w:bCs/>
          <w:u w:val="single"/>
        </w:rPr>
        <w:t>L’ascolto</w:t>
      </w:r>
    </w:p>
    <w:p w14:paraId="20758A40" w14:textId="77777777" w:rsidR="007D600A" w:rsidRDefault="007D600A" w:rsidP="00145B4B">
      <w:pPr>
        <w:jc w:val="center"/>
        <w:rPr>
          <w:rFonts w:ascii="Aptos" w:hAnsi="Aptos"/>
        </w:rPr>
      </w:pPr>
    </w:p>
    <w:p w14:paraId="58458A52" w14:textId="77777777" w:rsidR="007D600A" w:rsidRPr="00ED5F50" w:rsidRDefault="007D600A" w:rsidP="00145B4B">
      <w:pPr>
        <w:jc w:val="center"/>
        <w:rPr>
          <w:rFonts w:ascii="Aptos" w:hAnsi="Aptos"/>
        </w:rPr>
      </w:pPr>
      <w:r w:rsidRPr="00ED5F50">
        <w:rPr>
          <w:rFonts w:ascii="Aptos" w:hAnsi="Aptos"/>
        </w:rPr>
        <w:t>Cortometraggio</w:t>
      </w:r>
    </w:p>
    <w:p w14:paraId="7ED85A28" w14:textId="77777777" w:rsidR="007D600A" w:rsidRPr="00ED5F50" w:rsidRDefault="007D600A" w:rsidP="00145B4B">
      <w:pPr>
        <w:jc w:val="center"/>
        <w:rPr>
          <w:rFonts w:ascii="Aptos" w:hAnsi="Aptos"/>
        </w:rPr>
      </w:pPr>
      <w:r w:rsidRPr="00ED5F50">
        <w:rPr>
          <w:rFonts w:ascii="Aptos" w:hAnsi="Aptos"/>
        </w:rPr>
        <w:t>Regia: Giorgio Diritti</w:t>
      </w:r>
    </w:p>
    <w:p w14:paraId="4D079FB9" w14:textId="77777777" w:rsidR="007D600A" w:rsidRPr="00ED5F50" w:rsidRDefault="007D600A" w:rsidP="00145B4B">
      <w:pPr>
        <w:jc w:val="center"/>
        <w:rPr>
          <w:rFonts w:ascii="Aptos" w:hAnsi="Aptos"/>
        </w:rPr>
      </w:pPr>
      <w:r w:rsidRPr="00ED5F50">
        <w:rPr>
          <w:rFonts w:ascii="Aptos" w:hAnsi="Aptos"/>
        </w:rPr>
        <w:t>Produzione: Arancia Film s.r.l.</w:t>
      </w:r>
    </w:p>
    <w:p w14:paraId="38876B54" w14:textId="77777777" w:rsidR="007D600A" w:rsidRPr="00ED5F50" w:rsidRDefault="007D600A" w:rsidP="007D600A">
      <w:pPr>
        <w:jc w:val="both"/>
        <w:rPr>
          <w:rFonts w:ascii="Aptos" w:hAnsi="Aptos"/>
        </w:rPr>
      </w:pPr>
    </w:p>
    <w:p w14:paraId="3E2D374E" w14:textId="77777777" w:rsidR="007D600A" w:rsidRDefault="007D600A" w:rsidP="007D600A">
      <w:pPr>
        <w:pBdr>
          <w:bottom w:val="single" w:sz="6" w:space="1" w:color="auto"/>
        </w:pBdr>
        <w:jc w:val="both"/>
        <w:rPr>
          <w:rFonts w:ascii="Aptos" w:hAnsi="Aptos"/>
          <w:noProof/>
        </w:rPr>
      </w:pPr>
      <w:r w:rsidRPr="00ED5F50">
        <w:rPr>
          <w:rFonts w:ascii="Aptos" w:hAnsi="Aptos"/>
        </w:rPr>
        <w:t>Sinossi: </w:t>
      </w:r>
      <w:r w:rsidRPr="00ED5F50">
        <w:rPr>
          <w:rFonts w:ascii="Aptos" w:hAnsi="Aptos"/>
          <w:noProof/>
        </w:rPr>
        <w:t>Emma è  una  psicoterapeuta,  una signora di sessant’anni  con un leggero sorriso e lo sguardo dolce.  Accoglie nel suo studio ogni giorno bambini ed adolescenti. Dal dialogo con loro emergono emozioni e solitudini. Tra le parole traspare  lo smarrimento,  il desiderio di riconoscimento, di identità in una società in cui si sentono smarriti o inadeguati, spesso condizionati da genitori poco affettivi.</w:t>
      </w:r>
    </w:p>
    <w:p w14:paraId="67AF713E" w14:textId="77777777" w:rsidR="007D600A" w:rsidRDefault="007D600A" w:rsidP="007D600A">
      <w:pPr>
        <w:pBdr>
          <w:bottom w:val="single" w:sz="6" w:space="1" w:color="auto"/>
        </w:pBdr>
        <w:jc w:val="both"/>
        <w:rPr>
          <w:rFonts w:ascii="Aptos" w:hAnsi="Aptos"/>
          <w:noProof/>
        </w:rPr>
      </w:pPr>
    </w:p>
    <w:p w14:paraId="5098436B" w14:textId="77777777" w:rsidR="007D600A" w:rsidRPr="00ED5F50" w:rsidRDefault="007D600A" w:rsidP="007D600A">
      <w:pPr>
        <w:jc w:val="both"/>
        <w:rPr>
          <w:rFonts w:ascii="Aptos" w:hAnsi="Aptos"/>
          <w:noProof/>
        </w:rPr>
      </w:pPr>
    </w:p>
    <w:p w14:paraId="4FA8831C" w14:textId="77777777" w:rsidR="00145B4B" w:rsidRDefault="00145B4B" w:rsidP="007D600A">
      <w:pPr>
        <w:rPr>
          <w:rFonts w:ascii="Aptos" w:hAnsi="Aptos"/>
          <w:b/>
          <w:bCs/>
          <w:u w:val="single"/>
        </w:rPr>
      </w:pPr>
    </w:p>
    <w:p w14:paraId="4C5311C3" w14:textId="77777777" w:rsidR="00540BB4" w:rsidRDefault="00540BB4" w:rsidP="007D600A">
      <w:pPr>
        <w:rPr>
          <w:rFonts w:ascii="Aptos" w:hAnsi="Aptos"/>
          <w:b/>
          <w:bCs/>
          <w:u w:val="single"/>
        </w:rPr>
      </w:pPr>
    </w:p>
    <w:p w14:paraId="261A9C51" w14:textId="77777777" w:rsidR="00540BB4" w:rsidRDefault="00540BB4" w:rsidP="007D600A">
      <w:pPr>
        <w:rPr>
          <w:rFonts w:ascii="Aptos" w:hAnsi="Aptos"/>
          <w:b/>
          <w:bCs/>
          <w:u w:val="single"/>
        </w:rPr>
      </w:pPr>
    </w:p>
    <w:p w14:paraId="2AAA6924" w14:textId="77777777" w:rsidR="00145B4B" w:rsidRDefault="00145B4B" w:rsidP="007D600A">
      <w:pPr>
        <w:rPr>
          <w:rFonts w:ascii="Aptos" w:hAnsi="Aptos"/>
          <w:b/>
          <w:bCs/>
          <w:u w:val="single"/>
        </w:rPr>
      </w:pPr>
    </w:p>
    <w:p w14:paraId="7C5F4F49" w14:textId="0EBAADCE" w:rsidR="007D600A" w:rsidRPr="00ED5F50" w:rsidRDefault="007D600A" w:rsidP="00145B4B">
      <w:pPr>
        <w:jc w:val="center"/>
        <w:rPr>
          <w:rFonts w:ascii="Aptos" w:hAnsi="Aptos"/>
          <w:b/>
          <w:bCs/>
          <w:u w:val="single"/>
        </w:rPr>
      </w:pPr>
      <w:r w:rsidRPr="00ED5F50">
        <w:rPr>
          <w:rFonts w:ascii="Aptos" w:hAnsi="Aptos"/>
          <w:b/>
          <w:bCs/>
          <w:u w:val="single"/>
        </w:rPr>
        <w:t>Esseri</w:t>
      </w:r>
    </w:p>
    <w:p w14:paraId="6F71A78A" w14:textId="77777777" w:rsidR="007D600A" w:rsidRDefault="007D600A" w:rsidP="00145B4B">
      <w:pPr>
        <w:autoSpaceDE w:val="0"/>
        <w:autoSpaceDN w:val="0"/>
        <w:adjustRightInd w:val="0"/>
        <w:jc w:val="center"/>
        <w:rPr>
          <w:rFonts w:ascii="Aptos" w:hAnsi="Aptos" w:cstheme="minorHAnsi"/>
        </w:rPr>
      </w:pPr>
    </w:p>
    <w:p w14:paraId="76355B6E" w14:textId="77777777" w:rsidR="007D600A" w:rsidRPr="00ED5F50" w:rsidRDefault="007D600A" w:rsidP="00145B4B">
      <w:pPr>
        <w:autoSpaceDE w:val="0"/>
        <w:autoSpaceDN w:val="0"/>
        <w:adjustRightInd w:val="0"/>
        <w:jc w:val="center"/>
        <w:rPr>
          <w:rFonts w:ascii="Aptos" w:hAnsi="Aptos" w:cstheme="minorHAnsi"/>
        </w:rPr>
      </w:pPr>
      <w:r w:rsidRPr="00ED5F50">
        <w:rPr>
          <w:rFonts w:ascii="Aptos" w:hAnsi="Aptos" w:cstheme="minorHAnsi"/>
        </w:rPr>
        <w:t>Opera cinematografica</w:t>
      </w:r>
    </w:p>
    <w:p w14:paraId="7801865D" w14:textId="77777777" w:rsidR="007D600A" w:rsidRPr="00ED5F50" w:rsidRDefault="007D600A" w:rsidP="00145B4B">
      <w:pPr>
        <w:jc w:val="center"/>
        <w:rPr>
          <w:rFonts w:ascii="Aptos" w:hAnsi="Aptos"/>
        </w:rPr>
      </w:pPr>
      <w:r w:rsidRPr="00ED5F50">
        <w:rPr>
          <w:rFonts w:ascii="Aptos" w:hAnsi="Aptos"/>
        </w:rPr>
        <w:t>Regia: Andrea Adriatico</w:t>
      </w:r>
    </w:p>
    <w:p w14:paraId="6D8CA447" w14:textId="77777777" w:rsidR="007D600A" w:rsidRPr="00ED5F50" w:rsidRDefault="007D600A" w:rsidP="00145B4B">
      <w:pPr>
        <w:autoSpaceDE w:val="0"/>
        <w:autoSpaceDN w:val="0"/>
        <w:adjustRightInd w:val="0"/>
        <w:jc w:val="center"/>
        <w:rPr>
          <w:rFonts w:ascii="Aptos" w:hAnsi="Aptos" w:cstheme="minorHAnsi"/>
          <w:lang w:val="en-GB"/>
        </w:rPr>
      </w:pPr>
      <w:proofErr w:type="spellStart"/>
      <w:r w:rsidRPr="00ED5F50">
        <w:rPr>
          <w:rFonts w:ascii="Aptos" w:hAnsi="Aptos" w:cstheme="minorHAnsi"/>
          <w:lang w:val="en-GB"/>
        </w:rPr>
        <w:t>Produzione</w:t>
      </w:r>
      <w:proofErr w:type="spellEnd"/>
      <w:r w:rsidRPr="00ED5F50">
        <w:rPr>
          <w:rFonts w:ascii="Aptos" w:hAnsi="Aptos" w:cstheme="minorHAnsi"/>
          <w:lang w:val="en-GB"/>
        </w:rPr>
        <w:t xml:space="preserve">: </w:t>
      </w:r>
      <w:proofErr w:type="spellStart"/>
      <w:r w:rsidRPr="00ED5F50">
        <w:rPr>
          <w:rFonts w:ascii="Aptos" w:hAnsi="Aptos" w:cstheme="minorHAnsi"/>
          <w:lang w:val="en-GB"/>
        </w:rPr>
        <w:t>L’Altra</w:t>
      </w:r>
      <w:proofErr w:type="spellEnd"/>
      <w:r w:rsidRPr="00ED5F50">
        <w:rPr>
          <w:rFonts w:ascii="Aptos" w:hAnsi="Aptos" w:cstheme="minorHAnsi"/>
          <w:lang w:val="en-GB"/>
        </w:rPr>
        <w:t xml:space="preserve"> Soc. Coop. </w:t>
      </w:r>
      <w:proofErr w:type="spellStart"/>
      <w:r w:rsidRPr="00ED5F50">
        <w:rPr>
          <w:rFonts w:ascii="Aptos" w:hAnsi="Aptos" w:cstheme="minorHAnsi"/>
          <w:lang w:val="en-GB"/>
        </w:rPr>
        <w:t>Onlus</w:t>
      </w:r>
      <w:proofErr w:type="spellEnd"/>
    </w:p>
    <w:p w14:paraId="478739CB" w14:textId="77777777" w:rsidR="007D600A" w:rsidRPr="00ED5F50" w:rsidRDefault="007D600A" w:rsidP="00145B4B">
      <w:pPr>
        <w:autoSpaceDE w:val="0"/>
        <w:autoSpaceDN w:val="0"/>
        <w:adjustRightInd w:val="0"/>
        <w:jc w:val="center"/>
        <w:rPr>
          <w:rFonts w:ascii="Aptos" w:hAnsi="Aptos" w:cstheme="minorHAnsi"/>
          <w:lang w:val="en-GB"/>
        </w:rPr>
      </w:pPr>
    </w:p>
    <w:p w14:paraId="29C10048" w14:textId="77777777" w:rsidR="007D600A" w:rsidRPr="00ED5F50" w:rsidRDefault="007D600A" w:rsidP="007D600A">
      <w:pPr>
        <w:jc w:val="both"/>
        <w:rPr>
          <w:rFonts w:ascii="Aptos" w:hAnsi="Aptos"/>
          <w:noProof/>
        </w:rPr>
      </w:pPr>
      <w:r w:rsidRPr="00ED5F50">
        <w:rPr>
          <w:rFonts w:ascii="Aptos" w:hAnsi="Aptos"/>
        </w:rPr>
        <w:t xml:space="preserve">Sinossi: </w:t>
      </w:r>
      <w:r w:rsidRPr="00ED5F50">
        <w:rPr>
          <w:rFonts w:ascii="Aptos" w:hAnsi="Aptos"/>
          <w:noProof/>
        </w:rPr>
        <w:t>Filippo, killer taciturno legato alla ’ndrangheta calabrese, esegue omicidi con freddezza rituale. Dopo aver eliminato un medico scomodo e una giudice corrotta, si rifugia tra Berlino e Parma, dove intreccia un legame inatteso con Giuseppe, giovane cameriere universitario. Il contatto umano incrina la sua corazza di violenza. Ma nel mondo chiuso e patriarcale del potere mafioso l’amore omosessuale è un oltraggio che porta a una condanna senza appello. Un noir esistenziale sul male, il corpo e la possibilità di essere umani.</w:t>
      </w:r>
    </w:p>
    <w:p w14:paraId="6C349455" w14:textId="77777777" w:rsidR="007D600A" w:rsidRDefault="007D600A" w:rsidP="007D600A">
      <w:pPr>
        <w:pBdr>
          <w:bottom w:val="single" w:sz="6" w:space="1" w:color="auto"/>
        </w:pBdr>
        <w:jc w:val="both"/>
        <w:rPr>
          <w:rFonts w:ascii="Aptos" w:hAnsi="Aptos"/>
          <w:noProof/>
        </w:rPr>
      </w:pPr>
    </w:p>
    <w:p w14:paraId="382B7A57" w14:textId="77777777" w:rsidR="007D600A" w:rsidRPr="00ED5F50" w:rsidRDefault="007D600A" w:rsidP="007D600A">
      <w:pPr>
        <w:jc w:val="both"/>
        <w:rPr>
          <w:rFonts w:ascii="Aptos" w:hAnsi="Aptos"/>
          <w:noProof/>
        </w:rPr>
      </w:pPr>
    </w:p>
    <w:p w14:paraId="77012003" w14:textId="77777777" w:rsidR="007D600A" w:rsidRDefault="007D600A" w:rsidP="007D600A">
      <w:pPr>
        <w:jc w:val="both"/>
        <w:rPr>
          <w:rFonts w:ascii="Aptos" w:hAnsi="Aptos" w:cstheme="minorHAnsi"/>
          <w:b/>
          <w:bCs/>
          <w:u w:val="single"/>
          <w:lang w:val="en-GB"/>
        </w:rPr>
      </w:pPr>
    </w:p>
    <w:p w14:paraId="01360D14" w14:textId="77777777" w:rsidR="007D600A" w:rsidRPr="00ED5F50" w:rsidRDefault="007D600A" w:rsidP="00145B4B">
      <w:pPr>
        <w:jc w:val="center"/>
        <w:rPr>
          <w:rFonts w:ascii="Aptos" w:hAnsi="Aptos" w:cstheme="minorHAnsi"/>
          <w:b/>
          <w:bCs/>
          <w:u w:val="single"/>
          <w:lang w:val="en-GB"/>
        </w:rPr>
      </w:pPr>
      <w:r w:rsidRPr="00ED5F50">
        <w:rPr>
          <w:rFonts w:ascii="Aptos" w:hAnsi="Aptos" w:cstheme="minorHAnsi"/>
          <w:b/>
          <w:bCs/>
          <w:u w:val="single"/>
          <w:lang w:val="en-GB"/>
        </w:rPr>
        <w:t>Endless hole</w:t>
      </w:r>
    </w:p>
    <w:p w14:paraId="11A060A8" w14:textId="77777777" w:rsidR="007D600A" w:rsidRDefault="007D600A" w:rsidP="00145B4B">
      <w:pPr>
        <w:autoSpaceDE w:val="0"/>
        <w:autoSpaceDN w:val="0"/>
        <w:adjustRightInd w:val="0"/>
        <w:jc w:val="center"/>
        <w:rPr>
          <w:rFonts w:ascii="Aptos" w:hAnsi="Aptos" w:cstheme="minorHAnsi"/>
        </w:rPr>
      </w:pPr>
    </w:p>
    <w:p w14:paraId="50A8BCD6" w14:textId="77777777" w:rsidR="007D600A" w:rsidRPr="00ED5F50" w:rsidRDefault="007D600A" w:rsidP="00145B4B">
      <w:pPr>
        <w:autoSpaceDE w:val="0"/>
        <w:autoSpaceDN w:val="0"/>
        <w:adjustRightInd w:val="0"/>
        <w:jc w:val="center"/>
        <w:rPr>
          <w:rFonts w:ascii="Aptos" w:hAnsi="Aptos" w:cstheme="minorHAnsi"/>
        </w:rPr>
      </w:pPr>
      <w:r w:rsidRPr="00ED5F50">
        <w:rPr>
          <w:rFonts w:ascii="Aptos" w:hAnsi="Aptos" w:cstheme="minorHAnsi"/>
        </w:rPr>
        <w:t>Cortometraggio</w:t>
      </w:r>
    </w:p>
    <w:p w14:paraId="74613EBC" w14:textId="77777777" w:rsidR="007D600A" w:rsidRPr="00ED5F50" w:rsidRDefault="007D600A" w:rsidP="00145B4B">
      <w:pPr>
        <w:jc w:val="center"/>
        <w:rPr>
          <w:rFonts w:ascii="Aptos" w:hAnsi="Aptos" w:cstheme="minorHAnsi"/>
        </w:rPr>
      </w:pPr>
      <w:r w:rsidRPr="00ED5F50">
        <w:rPr>
          <w:rFonts w:ascii="Aptos" w:hAnsi="Aptos" w:cstheme="minorHAnsi"/>
        </w:rPr>
        <w:t xml:space="preserve">Regia: Thomas </w:t>
      </w:r>
      <w:proofErr w:type="spellStart"/>
      <w:r w:rsidRPr="00ED5F50">
        <w:rPr>
          <w:rFonts w:ascii="Aptos" w:hAnsi="Aptos" w:cstheme="minorHAnsi"/>
        </w:rPr>
        <w:t>Kunstler</w:t>
      </w:r>
      <w:proofErr w:type="spellEnd"/>
    </w:p>
    <w:p w14:paraId="51B0A47D" w14:textId="77777777" w:rsidR="007D600A" w:rsidRPr="00ED5F50" w:rsidRDefault="007D600A" w:rsidP="00145B4B">
      <w:pPr>
        <w:jc w:val="center"/>
        <w:rPr>
          <w:rFonts w:ascii="Aptos" w:hAnsi="Aptos" w:cstheme="minorHAnsi"/>
        </w:rPr>
      </w:pPr>
      <w:r w:rsidRPr="00ED5F50">
        <w:rPr>
          <w:rFonts w:ascii="Aptos" w:hAnsi="Aptos"/>
        </w:rPr>
        <w:t>Produzione: Studio Croma Animation s.r.l.</w:t>
      </w:r>
    </w:p>
    <w:p w14:paraId="00A3225C" w14:textId="77777777" w:rsidR="007D600A" w:rsidRPr="00ED5F50" w:rsidRDefault="007D600A" w:rsidP="00145B4B">
      <w:pPr>
        <w:jc w:val="center"/>
        <w:rPr>
          <w:rFonts w:ascii="Aptos" w:hAnsi="Aptos"/>
        </w:rPr>
      </w:pPr>
    </w:p>
    <w:p w14:paraId="0D69D9D3" w14:textId="77777777" w:rsidR="007D600A" w:rsidRPr="00ED5F50" w:rsidRDefault="007D600A" w:rsidP="007D600A">
      <w:pPr>
        <w:jc w:val="both"/>
        <w:rPr>
          <w:rFonts w:ascii="Aptos" w:hAnsi="Aptos"/>
          <w:noProof/>
        </w:rPr>
      </w:pPr>
      <w:r w:rsidRPr="00ED5F50">
        <w:rPr>
          <w:rFonts w:ascii="Aptos" w:hAnsi="Aptos"/>
        </w:rPr>
        <w:t xml:space="preserve">Sinossi: </w:t>
      </w:r>
      <w:r w:rsidRPr="00ED5F50">
        <w:rPr>
          <w:rFonts w:ascii="Aptos" w:hAnsi="Aptos"/>
          <w:noProof/>
        </w:rPr>
        <w:t>Anni '30 - Nel cuore della Grande Depressione, due agricoltori di mezza età conducono una vita semplice in una fattoria isolata. Dopo mesi di siccità inesorabile, una potente tempesta di sabbia si abbatte sulla contea. Al suo passaggio, scoprono un grande buco nero nel mezzo del loro campo. Il buco sembra infinito. Attratti e impauriti allo stesso tempo, devono decidere quanto sono disposti a perdere per scoprire cosa si nasconde al suo interno.</w:t>
      </w:r>
    </w:p>
    <w:p w14:paraId="30D6222F" w14:textId="77777777" w:rsidR="007D600A" w:rsidRDefault="007D600A" w:rsidP="007D600A">
      <w:pPr>
        <w:pBdr>
          <w:bottom w:val="single" w:sz="6" w:space="1" w:color="auto"/>
        </w:pBdr>
        <w:rPr>
          <w:rFonts w:ascii="Aptos" w:hAnsi="Aptos" w:cstheme="minorHAnsi"/>
          <w:b/>
          <w:bCs/>
          <w:color w:val="EE0000"/>
        </w:rPr>
      </w:pPr>
    </w:p>
    <w:p w14:paraId="21EA42B3" w14:textId="77777777" w:rsidR="007D600A" w:rsidRPr="00ED5F50" w:rsidRDefault="007D600A" w:rsidP="007D600A">
      <w:pPr>
        <w:rPr>
          <w:rFonts w:ascii="Aptos" w:hAnsi="Aptos" w:cstheme="minorHAnsi"/>
          <w:b/>
          <w:bCs/>
          <w:color w:val="EE0000"/>
        </w:rPr>
      </w:pPr>
    </w:p>
    <w:p w14:paraId="330D9226" w14:textId="6690517C" w:rsidR="007D600A" w:rsidRPr="00ED5F50" w:rsidRDefault="007D600A" w:rsidP="00145B4B">
      <w:pPr>
        <w:jc w:val="center"/>
        <w:rPr>
          <w:rFonts w:ascii="Aptos" w:hAnsi="Aptos" w:cstheme="minorHAnsi"/>
          <w:b/>
          <w:bCs/>
          <w:u w:val="single"/>
        </w:rPr>
      </w:pPr>
      <w:r w:rsidRPr="00ED5F50">
        <w:rPr>
          <w:rFonts w:ascii="Aptos" w:hAnsi="Aptos" w:cstheme="minorHAnsi"/>
          <w:b/>
          <w:bCs/>
          <w:u w:val="single"/>
        </w:rPr>
        <w:t>La felicità di tutti</w:t>
      </w:r>
    </w:p>
    <w:p w14:paraId="2AAC9815" w14:textId="77777777" w:rsidR="007D600A" w:rsidRDefault="007D600A" w:rsidP="00145B4B">
      <w:pPr>
        <w:autoSpaceDE w:val="0"/>
        <w:autoSpaceDN w:val="0"/>
        <w:adjustRightInd w:val="0"/>
        <w:jc w:val="center"/>
        <w:rPr>
          <w:rFonts w:ascii="Aptos" w:hAnsi="Aptos" w:cstheme="minorHAnsi"/>
        </w:rPr>
      </w:pPr>
    </w:p>
    <w:p w14:paraId="3A531869" w14:textId="77777777" w:rsidR="007D600A" w:rsidRPr="00ED5F50" w:rsidRDefault="007D600A" w:rsidP="00145B4B">
      <w:pPr>
        <w:autoSpaceDE w:val="0"/>
        <w:autoSpaceDN w:val="0"/>
        <w:adjustRightInd w:val="0"/>
        <w:jc w:val="center"/>
        <w:rPr>
          <w:rFonts w:ascii="Aptos" w:hAnsi="Aptos" w:cstheme="minorHAnsi"/>
        </w:rPr>
      </w:pPr>
      <w:r w:rsidRPr="00ED5F50">
        <w:rPr>
          <w:rFonts w:ascii="Aptos" w:hAnsi="Aptos" w:cstheme="minorHAnsi"/>
        </w:rPr>
        <w:t>Opera cinematografica</w:t>
      </w:r>
    </w:p>
    <w:p w14:paraId="20DC4DE0" w14:textId="77777777" w:rsidR="007D600A" w:rsidRPr="00ED5F50" w:rsidRDefault="007D600A" w:rsidP="00145B4B">
      <w:pPr>
        <w:jc w:val="center"/>
        <w:rPr>
          <w:rFonts w:ascii="Aptos" w:hAnsi="Aptos" w:cstheme="minorHAnsi"/>
        </w:rPr>
      </w:pPr>
      <w:r w:rsidRPr="00ED5F50">
        <w:rPr>
          <w:rFonts w:ascii="Aptos" w:hAnsi="Aptos" w:cstheme="minorHAnsi"/>
        </w:rPr>
        <w:t>Regia: Nadia Ranocchi e David Zamagni</w:t>
      </w:r>
    </w:p>
    <w:p w14:paraId="3EA43E60" w14:textId="77777777" w:rsidR="007D600A" w:rsidRPr="00ED5F50" w:rsidRDefault="007D600A" w:rsidP="00145B4B">
      <w:pPr>
        <w:jc w:val="center"/>
        <w:rPr>
          <w:rFonts w:ascii="Aptos" w:hAnsi="Aptos" w:cstheme="minorHAnsi"/>
        </w:rPr>
      </w:pPr>
      <w:r w:rsidRPr="00ED5F50">
        <w:rPr>
          <w:rFonts w:ascii="Aptos" w:hAnsi="Aptos" w:cstheme="minorHAnsi"/>
        </w:rPr>
        <w:t xml:space="preserve">Produzione: </w:t>
      </w:r>
      <w:proofErr w:type="spellStart"/>
      <w:r w:rsidRPr="00ED5F50">
        <w:rPr>
          <w:rFonts w:ascii="Aptos" w:hAnsi="Aptos" w:cstheme="minorHAnsi"/>
        </w:rPr>
        <w:t>Zapruder</w:t>
      </w:r>
      <w:proofErr w:type="spellEnd"/>
      <w:r w:rsidRPr="00ED5F50">
        <w:rPr>
          <w:rFonts w:ascii="Aptos" w:hAnsi="Aptos" w:cstheme="minorHAnsi"/>
        </w:rPr>
        <w:t xml:space="preserve"> Film s.r.l.</w:t>
      </w:r>
    </w:p>
    <w:p w14:paraId="3DF9C4F6" w14:textId="77777777" w:rsidR="007D600A" w:rsidRPr="00ED5F50" w:rsidRDefault="007D600A" w:rsidP="007D600A">
      <w:pPr>
        <w:spacing w:line="257" w:lineRule="auto"/>
        <w:jc w:val="both"/>
        <w:rPr>
          <w:rFonts w:ascii="Aptos" w:hAnsi="Aptos"/>
        </w:rPr>
      </w:pPr>
    </w:p>
    <w:p w14:paraId="3205F446" w14:textId="77777777" w:rsidR="007D600A" w:rsidRPr="00ED5F50" w:rsidRDefault="007D600A" w:rsidP="007D600A">
      <w:pPr>
        <w:spacing w:line="257" w:lineRule="auto"/>
        <w:jc w:val="both"/>
        <w:rPr>
          <w:rFonts w:ascii="Aptos" w:hAnsi="Aptos"/>
          <w:noProof/>
          <w:lang w:val="en-GB"/>
        </w:rPr>
      </w:pPr>
      <w:r w:rsidRPr="00ED5F50">
        <w:rPr>
          <w:rFonts w:ascii="Aptos" w:hAnsi="Aptos"/>
        </w:rPr>
        <w:t xml:space="preserve">Sinossi: </w:t>
      </w:r>
      <w:r w:rsidRPr="00ED5F50">
        <w:rPr>
          <w:rFonts w:ascii="Aptos" w:hAnsi="Aptos"/>
          <w:noProof/>
          <w:lang w:val="en-GB"/>
        </w:rPr>
        <w:t>Determinato a ottenere grande successo al botteghino, un produttore cinematografico decide di produrre il film sulla storia di un Gesù Cristo moderno. Sulla carta il progetto si vende da solo, e il potenziale distributore italiano, accoglie con entusiasmo la proposta del film.Tristano, il personaggio principale, opera divinazioni per conto di Dio ed esorcismi che scacciano i demoni. Tra i suoi pazienti c’è Salvatore, che vive nel conflitto tra speranza e dubbio, ma solo un miracolo potrà ridargli la vista. Con l’inizio delle riprese, però, emerge una complicazione: Tristano vuole compiere dei veri miracoli, senza l'uso di effetti speciali.</w:t>
      </w:r>
    </w:p>
    <w:p w14:paraId="2978F247" w14:textId="77777777" w:rsidR="007D600A" w:rsidRDefault="007D600A" w:rsidP="007D600A">
      <w:pPr>
        <w:pBdr>
          <w:bottom w:val="single" w:sz="6" w:space="1" w:color="auto"/>
        </w:pBdr>
        <w:spacing w:line="257" w:lineRule="auto"/>
        <w:jc w:val="both"/>
        <w:rPr>
          <w:rFonts w:ascii="Aptos" w:hAnsi="Aptos" w:cstheme="minorHAnsi"/>
          <w:b/>
          <w:i/>
          <w:iCs/>
          <w:color w:val="EE0000"/>
          <w:shd w:val="clear" w:color="auto" w:fill="FFFFFF"/>
        </w:rPr>
      </w:pPr>
    </w:p>
    <w:p w14:paraId="1FF36742" w14:textId="77777777" w:rsidR="007D600A" w:rsidRPr="00ED5F50" w:rsidRDefault="007D600A" w:rsidP="007D600A">
      <w:pPr>
        <w:spacing w:line="257" w:lineRule="auto"/>
        <w:jc w:val="both"/>
        <w:rPr>
          <w:rFonts w:ascii="Aptos" w:hAnsi="Aptos" w:cstheme="minorHAnsi"/>
          <w:b/>
          <w:i/>
          <w:iCs/>
          <w:color w:val="EE0000"/>
          <w:shd w:val="clear" w:color="auto" w:fill="FFFFFF"/>
        </w:rPr>
      </w:pPr>
    </w:p>
    <w:p w14:paraId="1C8FE9F7" w14:textId="77777777" w:rsidR="00540BB4" w:rsidRDefault="00540BB4" w:rsidP="00145B4B">
      <w:pPr>
        <w:pStyle w:val="xmsonormal0"/>
        <w:jc w:val="center"/>
        <w:rPr>
          <w:rFonts w:ascii="Aptos" w:hAnsi="Aptos"/>
          <w:b/>
          <w:bCs/>
          <w:sz w:val="24"/>
          <w:szCs w:val="24"/>
          <w:u w:val="single"/>
        </w:rPr>
      </w:pPr>
    </w:p>
    <w:p w14:paraId="611A65DF" w14:textId="77777777" w:rsidR="00540BB4" w:rsidRDefault="00540BB4" w:rsidP="00145B4B">
      <w:pPr>
        <w:pStyle w:val="xmsonormal0"/>
        <w:jc w:val="center"/>
        <w:rPr>
          <w:rFonts w:ascii="Aptos" w:hAnsi="Aptos"/>
          <w:b/>
          <w:bCs/>
          <w:sz w:val="24"/>
          <w:szCs w:val="24"/>
          <w:u w:val="single"/>
        </w:rPr>
      </w:pPr>
    </w:p>
    <w:p w14:paraId="71105ED4" w14:textId="77777777" w:rsidR="00540BB4" w:rsidRDefault="00540BB4" w:rsidP="00145B4B">
      <w:pPr>
        <w:pStyle w:val="xmsonormal0"/>
        <w:jc w:val="center"/>
        <w:rPr>
          <w:rFonts w:ascii="Aptos" w:hAnsi="Aptos"/>
          <w:b/>
          <w:bCs/>
          <w:sz w:val="24"/>
          <w:szCs w:val="24"/>
          <w:u w:val="single"/>
        </w:rPr>
      </w:pPr>
    </w:p>
    <w:p w14:paraId="18478999" w14:textId="77777777" w:rsidR="00540BB4" w:rsidRDefault="00540BB4" w:rsidP="00145B4B">
      <w:pPr>
        <w:pStyle w:val="xmsonormal0"/>
        <w:jc w:val="center"/>
        <w:rPr>
          <w:rFonts w:ascii="Aptos" w:hAnsi="Aptos"/>
          <w:b/>
          <w:bCs/>
          <w:sz w:val="24"/>
          <w:szCs w:val="24"/>
          <w:u w:val="single"/>
        </w:rPr>
      </w:pPr>
    </w:p>
    <w:p w14:paraId="57CD242B" w14:textId="1C12CCCD" w:rsidR="007D600A" w:rsidRPr="00ED5F50" w:rsidRDefault="007D600A" w:rsidP="00145B4B">
      <w:pPr>
        <w:pStyle w:val="xmsonormal0"/>
        <w:jc w:val="center"/>
        <w:rPr>
          <w:rFonts w:ascii="Aptos" w:hAnsi="Aptos"/>
          <w:sz w:val="24"/>
          <w:szCs w:val="24"/>
          <w:u w:val="single"/>
        </w:rPr>
      </w:pPr>
      <w:r w:rsidRPr="00ED5F50">
        <w:rPr>
          <w:rFonts w:ascii="Aptos" w:hAnsi="Aptos"/>
          <w:b/>
          <w:bCs/>
          <w:sz w:val="24"/>
          <w:szCs w:val="24"/>
          <w:u w:val="single"/>
        </w:rPr>
        <w:t>Carne</w:t>
      </w:r>
    </w:p>
    <w:p w14:paraId="73F1739D" w14:textId="77777777" w:rsidR="007D600A" w:rsidRDefault="007D600A" w:rsidP="00145B4B">
      <w:pPr>
        <w:pStyle w:val="xmsonormal0"/>
        <w:jc w:val="center"/>
        <w:rPr>
          <w:rFonts w:ascii="Aptos" w:hAnsi="Aptos"/>
          <w:sz w:val="24"/>
          <w:szCs w:val="24"/>
        </w:rPr>
      </w:pPr>
    </w:p>
    <w:p w14:paraId="10ED40C1" w14:textId="77777777" w:rsidR="007D600A" w:rsidRPr="00ED5F50" w:rsidRDefault="007D600A" w:rsidP="00145B4B">
      <w:pPr>
        <w:pStyle w:val="xmsonormal0"/>
        <w:jc w:val="center"/>
        <w:rPr>
          <w:rFonts w:ascii="Aptos" w:hAnsi="Aptos"/>
          <w:sz w:val="24"/>
          <w:szCs w:val="24"/>
        </w:rPr>
      </w:pPr>
      <w:r w:rsidRPr="00ED5F50">
        <w:rPr>
          <w:rFonts w:ascii="Aptos" w:hAnsi="Aptos"/>
          <w:sz w:val="24"/>
          <w:szCs w:val="24"/>
        </w:rPr>
        <w:t>Cortometraggio</w:t>
      </w:r>
    </w:p>
    <w:p w14:paraId="78D9E32F" w14:textId="77777777" w:rsidR="007D600A" w:rsidRPr="00ED5F50" w:rsidRDefault="007D600A" w:rsidP="00145B4B">
      <w:pPr>
        <w:pStyle w:val="xmsonormal0"/>
        <w:jc w:val="center"/>
        <w:rPr>
          <w:rFonts w:ascii="Aptos" w:hAnsi="Aptos"/>
          <w:sz w:val="24"/>
          <w:szCs w:val="24"/>
        </w:rPr>
      </w:pPr>
      <w:r w:rsidRPr="00ED5F50">
        <w:rPr>
          <w:rFonts w:ascii="Aptos" w:hAnsi="Aptos"/>
          <w:sz w:val="24"/>
          <w:szCs w:val="24"/>
        </w:rPr>
        <w:t>Regia: Laura Plebani</w:t>
      </w:r>
    </w:p>
    <w:p w14:paraId="59ED6F52" w14:textId="77777777" w:rsidR="007D600A" w:rsidRPr="00ED5F50" w:rsidRDefault="007D600A" w:rsidP="007D600A">
      <w:pPr>
        <w:pStyle w:val="xmsonormal0"/>
        <w:jc w:val="both"/>
        <w:rPr>
          <w:rFonts w:ascii="Aptos" w:hAnsi="Aptos"/>
          <w:sz w:val="24"/>
          <w:szCs w:val="24"/>
        </w:rPr>
      </w:pPr>
      <w:r w:rsidRPr="00ED5F50">
        <w:rPr>
          <w:rFonts w:ascii="Aptos" w:hAnsi="Aptos"/>
          <w:sz w:val="24"/>
          <w:szCs w:val="24"/>
        </w:rPr>
        <w:t xml:space="preserve">Produzione: </w:t>
      </w:r>
      <w:proofErr w:type="spellStart"/>
      <w:r w:rsidRPr="00ED5F50">
        <w:rPr>
          <w:rFonts w:ascii="Aptos" w:hAnsi="Aptos"/>
          <w:sz w:val="24"/>
          <w:szCs w:val="24"/>
        </w:rPr>
        <w:t>Meclimone</w:t>
      </w:r>
      <w:proofErr w:type="spellEnd"/>
      <w:r w:rsidRPr="00ED5F50">
        <w:rPr>
          <w:rFonts w:ascii="Aptos" w:hAnsi="Aptos"/>
          <w:sz w:val="24"/>
          <w:szCs w:val="24"/>
        </w:rPr>
        <w:t xml:space="preserve"> Produzioni </w:t>
      </w:r>
      <w:proofErr w:type="spellStart"/>
      <w:r w:rsidRPr="00ED5F50">
        <w:rPr>
          <w:rFonts w:ascii="Aptos" w:hAnsi="Aptos"/>
          <w:sz w:val="24"/>
          <w:szCs w:val="24"/>
        </w:rPr>
        <w:t>Cimematografiche</w:t>
      </w:r>
      <w:proofErr w:type="spellEnd"/>
      <w:r w:rsidRPr="00ED5F50">
        <w:rPr>
          <w:rFonts w:ascii="Aptos" w:hAnsi="Aptos"/>
          <w:sz w:val="24"/>
          <w:szCs w:val="24"/>
        </w:rPr>
        <w:t xml:space="preserve"> s.r.l.</w:t>
      </w:r>
    </w:p>
    <w:p w14:paraId="04D47057" w14:textId="77777777" w:rsidR="007D600A" w:rsidRDefault="007D600A" w:rsidP="007D600A">
      <w:pPr>
        <w:jc w:val="both"/>
        <w:rPr>
          <w:rFonts w:ascii="Aptos" w:hAnsi="Aptos"/>
        </w:rPr>
      </w:pPr>
    </w:p>
    <w:p w14:paraId="64E65B06" w14:textId="77777777" w:rsidR="007D600A" w:rsidRPr="00ED5F50" w:rsidRDefault="007D600A" w:rsidP="007D600A">
      <w:pPr>
        <w:jc w:val="both"/>
        <w:rPr>
          <w:rFonts w:ascii="Aptos" w:hAnsi="Aptos"/>
        </w:rPr>
      </w:pPr>
      <w:r w:rsidRPr="00ED5F50">
        <w:rPr>
          <w:rFonts w:ascii="Aptos" w:hAnsi="Aptos"/>
        </w:rPr>
        <w:t xml:space="preserve">Sinossi: </w:t>
      </w:r>
      <w:r w:rsidRPr="00ED5F50">
        <w:rPr>
          <w:rFonts w:ascii="Aptos" w:hAnsi="Aptos"/>
          <w:noProof/>
        </w:rPr>
        <w:t>Claudia, madre alle prese con lo svezzamento, affronta la solitudine e l’assenza di supporto. In un viaggio emotivo e viscerale, scopre di essere l’unica vera risorsa per nutrire e crescere suo figlio.</w:t>
      </w:r>
    </w:p>
    <w:p w14:paraId="743ECF77" w14:textId="77777777" w:rsidR="007D600A" w:rsidRDefault="007D600A" w:rsidP="007D600A">
      <w:pPr>
        <w:pStyle w:val="xmsonormal0"/>
        <w:pBdr>
          <w:bottom w:val="single" w:sz="6" w:space="1" w:color="auto"/>
        </w:pBdr>
        <w:jc w:val="both"/>
        <w:rPr>
          <w:rFonts w:ascii="Aptos" w:hAnsi="Aptos"/>
          <w:sz w:val="24"/>
          <w:szCs w:val="24"/>
        </w:rPr>
      </w:pPr>
    </w:p>
    <w:p w14:paraId="28AA03B7" w14:textId="77777777" w:rsidR="007D600A" w:rsidRPr="00ED5F50" w:rsidRDefault="007D600A" w:rsidP="007D600A">
      <w:pPr>
        <w:pStyle w:val="xmsonormal0"/>
        <w:jc w:val="both"/>
        <w:rPr>
          <w:rFonts w:ascii="Aptos" w:hAnsi="Aptos"/>
          <w:sz w:val="24"/>
          <w:szCs w:val="24"/>
        </w:rPr>
      </w:pPr>
    </w:p>
    <w:p w14:paraId="1D5D4425" w14:textId="77777777" w:rsidR="007D600A" w:rsidRDefault="007D600A" w:rsidP="00540BB4">
      <w:pPr>
        <w:jc w:val="center"/>
        <w:rPr>
          <w:rFonts w:ascii="Aptos" w:hAnsi="Aptos" w:cstheme="minorHAnsi"/>
          <w:b/>
          <w:bCs/>
          <w:u w:val="single"/>
        </w:rPr>
      </w:pPr>
      <w:r w:rsidRPr="00ED5F50">
        <w:rPr>
          <w:rFonts w:ascii="Aptos" w:hAnsi="Aptos" w:cstheme="minorHAnsi"/>
          <w:b/>
          <w:bCs/>
          <w:u w:val="single"/>
        </w:rPr>
        <w:t>Le cose minime</w:t>
      </w:r>
    </w:p>
    <w:p w14:paraId="5CB6CB43" w14:textId="77777777" w:rsidR="00540BB4" w:rsidRPr="00ED5F50" w:rsidRDefault="00540BB4" w:rsidP="00540BB4">
      <w:pPr>
        <w:jc w:val="center"/>
        <w:rPr>
          <w:rFonts w:ascii="Aptos" w:hAnsi="Aptos" w:cstheme="minorHAnsi"/>
          <w:b/>
          <w:bCs/>
          <w:u w:val="single"/>
        </w:rPr>
      </w:pPr>
    </w:p>
    <w:p w14:paraId="1E0C0FEB" w14:textId="77777777" w:rsidR="007D600A" w:rsidRPr="00ED5F50" w:rsidRDefault="007D600A" w:rsidP="00540BB4">
      <w:pPr>
        <w:jc w:val="center"/>
        <w:rPr>
          <w:rFonts w:ascii="Aptos" w:hAnsi="Aptos" w:cstheme="minorHAnsi"/>
        </w:rPr>
      </w:pPr>
      <w:r w:rsidRPr="00ED5F50">
        <w:rPr>
          <w:rFonts w:ascii="Aptos" w:hAnsi="Aptos" w:cstheme="minorHAnsi"/>
        </w:rPr>
        <w:t>Documentario</w:t>
      </w:r>
    </w:p>
    <w:p w14:paraId="4FCB60FE" w14:textId="77777777" w:rsidR="007D600A" w:rsidRPr="00ED5F50" w:rsidRDefault="007D600A" w:rsidP="00540BB4">
      <w:pPr>
        <w:jc w:val="center"/>
        <w:rPr>
          <w:rFonts w:ascii="Aptos" w:hAnsi="Aptos" w:cstheme="minorHAnsi"/>
        </w:rPr>
      </w:pPr>
      <w:r w:rsidRPr="00ED5F50">
        <w:rPr>
          <w:rFonts w:ascii="Aptos" w:hAnsi="Aptos" w:cstheme="minorHAnsi"/>
        </w:rPr>
        <w:t>Andrea Segre</w:t>
      </w:r>
    </w:p>
    <w:p w14:paraId="4854DA12" w14:textId="77777777" w:rsidR="007D600A" w:rsidRDefault="007D600A" w:rsidP="00540BB4">
      <w:pPr>
        <w:jc w:val="center"/>
        <w:rPr>
          <w:rFonts w:ascii="Aptos" w:hAnsi="Aptos" w:cstheme="minorHAnsi"/>
          <w:color w:val="000000" w:themeColor="text1"/>
        </w:rPr>
      </w:pPr>
      <w:r w:rsidRPr="00ED5F50">
        <w:rPr>
          <w:rFonts w:ascii="Aptos" w:hAnsi="Aptos" w:cstheme="minorHAnsi"/>
          <w:color w:val="000000" w:themeColor="text1"/>
        </w:rPr>
        <w:t>Produzione: Ruvido Produzioni S.r.l.</w:t>
      </w:r>
    </w:p>
    <w:p w14:paraId="0C1F9335" w14:textId="77777777" w:rsidR="00540BB4" w:rsidRPr="00ED5F50" w:rsidRDefault="00540BB4" w:rsidP="00540BB4">
      <w:pPr>
        <w:jc w:val="center"/>
        <w:rPr>
          <w:rFonts w:ascii="Aptos" w:hAnsi="Aptos" w:cstheme="minorHAnsi"/>
          <w:b/>
          <w:color w:val="000000" w:themeColor="text1"/>
          <w:shd w:val="clear" w:color="auto" w:fill="FFFFFF"/>
        </w:rPr>
      </w:pPr>
    </w:p>
    <w:p w14:paraId="7A3ED0A8" w14:textId="77777777" w:rsidR="007D600A" w:rsidRPr="00ED5F50" w:rsidRDefault="007D600A" w:rsidP="007D600A">
      <w:pPr>
        <w:jc w:val="both"/>
        <w:rPr>
          <w:rFonts w:ascii="Aptos" w:hAnsi="Aptos"/>
          <w:noProof/>
          <w:color w:val="000000" w:themeColor="text1"/>
        </w:rPr>
      </w:pPr>
      <w:r w:rsidRPr="00ED5F50">
        <w:rPr>
          <w:rFonts w:ascii="Aptos" w:hAnsi="Aptos"/>
          <w:color w:val="000000" w:themeColor="text1"/>
        </w:rPr>
        <w:t xml:space="preserve">Sinossi: </w:t>
      </w:r>
      <w:r w:rsidRPr="00ED5F50">
        <w:rPr>
          <w:rFonts w:ascii="Aptos" w:hAnsi="Aptos"/>
          <w:noProof/>
          <w:color w:val="000000" w:themeColor="text1"/>
        </w:rPr>
        <w:t xml:space="preserve">Cosa è rimasto oggi del pensiero e dell’esperienza di Franco Basaglia e dei suoi collaboratori degli anni ’60 e ’70? Andrea Segre tornerà nei luoghi dove è nata una delle riforme più significative del nostro Paese per raccontare lo stato del disagio mentale, del rapporto fra le strutture pubbliche, le istituzioni e  il territorio.  Fare oggi un film sulla 180 è necessario innanzitutto per liberare la memoria da una forma di istituzionalizzazione che la spoglia della sua portata rivoluzionaria. </w:t>
      </w:r>
    </w:p>
    <w:p w14:paraId="56D7C15B" w14:textId="77777777" w:rsidR="007D600A" w:rsidRPr="00ED5F50" w:rsidRDefault="007D600A" w:rsidP="007D600A">
      <w:pPr>
        <w:pBdr>
          <w:bottom w:val="single" w:sz="6" w:space="1" w:color="auto"/>
        </w:pBdr>
        <w:jc w:val="both"/>
        <w:rPr>
          <w:rFonts w:ascii="Aptos" w:hAnsi="Aptos"/>
          <w:noProof/>
          <w:color w:val="000000" w:themeColor="text1"/>
        </w:rPr>
      </w:pPr>
    </w:p>
    <w:p w14:paraId="2E219182" w14:textId="77777777" w:rsidR="007D600A" w:rsidRPr="00ED5F50" w:rsidRDefault="007D600A" w:rsidP="007D600A">
      <w:pPr>
        <w:jc w:val="both"/>
        <w:rPr>
          <w:rFonts w:ascii="Aptos" w:hAnsi="Aptos" w:cstheme="minorHAnsi"/>
          <w:b/>
          <w:color w:val="EE0000"/>
          <w:shd w:val="clear" w:color="auto" w:fill="FFFFFF"/>
        </w:rPr>
      </w:pPr>
    </w:p>
    <w:p w14:paraId="58D7ECB6" w14:textId="77777777" w:rsidR="007D600A" w:rsidRPr="00ED5F50" w:rsidRDefault="007D600A" w:rsidP="00540BB4">
      <w:pPr>
        <w:jc w:val="center"/>
        <w:rPr>
          <w:rFonts w:ascii="Aptos" w:hAnsi="Aptos" w:cstheme="minorHAnsi"/>
          <w:b/>
          <w:bCs/>
          <w:u w:val="single"/>
        </w:rPr>
      </w:pPr>
      <w:r w:rsidRPr="00ED5F50">
        <w:rPr>
          <w:rFonts w:ascii="Aptos" w:hAnsi="Aptos" w:cstheme="minorHAnsi"/>
          <w:b/>
          <w:bCs/>
          <w:u w:val="single"/>
        </w:rPr>
        <w:t>La Fenice</w:t>
      </w:r>
    </w:p>
    <w:p w14:paraId="6EA0DCB4" w14:textId="77777777" w:rsidR="007D600A" w:rsidRDefault="007D600A" w:rsidP="00540BB4">
      <w:pPr>
        <w:autoSpaceDE w:val="0"/>
        <w:autoSpaceDN w:val="0"/>
        <w:adjustRightInd w:val="0"/>
        <w:jc w:val="center"/>
        <w:rPr>
          <w:rFonts w:ascii="Aptos" w:hAnsi="Aptos" w:cstheme="minorHAnsi"/>
        </w:rPr>
      </w:pPr>
    </w:p>
    <w:p w14:paraId="2C3FD662"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Opera cinematografica</w:t>
      </w:r>
    </w:p>
    <w:p w14:paraId="28104425" w14:textId="77777777" w:rsidR="007D600A" w:rsidRPr="00ED5F50" w:rsidRDefault="007D600A" w:rsidP="00540BB4">
      <w:pPr>
        <w:autoSpaceDE w:val="0"/>
        <w:autoSpaceDN w:val="0"/>
        <w:adjustRightInd w:val="0"/>
        <w:jc w:val="center"/>
        <w:rPr>
          <w:rFonts w:ascii="Aptos" w:hAnsi="Aptos"/>
        </w:rPr>
      </w:pPr>
      <w:r w:rsidRPr="00ED5F50">
        <w:rPr>
          <w:rFonts w:ascii="Aptos" w:hAnsi="Aptos"/>
        </w:rPr>
        <w:t>Regia: Enrico Masi</w:t>
      </w:r>
    </w:p>
    <w:p w14:paraId="1313116B" w14:textId="77777777" w:rsidR="007D600A" w:rsidRPr="00ED5F50" w:rsidRDefault="007D600A" w:rsidP="00540BB4">
      <w:pPr>
        <w:jc w:val="center"/>
        <w:rPr>
          <w:rFonts w:ascii="Aptos" w:hAnsi="Aptos" w:cstheme="minorHAnsi"/>
          <w:color w:val="EE0000"/>
        </w:rPr>
      </w:pPr>
      <w:r w:rsidRPr="00ED5F50">
        <w:rPr>
          <w:rFonts w:ascii="Aptos" w:hAnsi="Aptos" w:cstheme="minorHAnsi"/>
          <w:color w:val="000000" w:themeColor="text1"/>
        </w:rPr>
        <w:t xml:space="preserve">Produzione: </w:t>
      </w:r>
      <w:r w:rsidRPr="00ED5F50">
        <w:rPr>
          <w:rFonts w:ascii="Aptos" w:hAnsi="Aptos"/>
          <w:noProof/>
          <w:color w:val="000000" w:themeColor="text1"/>
        </w:rPr>
        <w:t>Caucaso soc. coop</w:t>
      </w:r>
      <w:r w:rsidRPr="00ED5F50">
        <w:rPr>
          <w:rFonts w:ascii="Aptos" w:hAnsi="Aptos"/>
          <w:noProof/>
        </w:rPr>
        <w:t>.</w:t>
      </w:r>
    </w:p>
    <w:p w14:paraId="5D8FDE68" w14:textId="77777777" w:rsidR="007D600A" w:rsidRPr="00ED5F50" w:rsidRDefault="007D600A" w:rsidP="00540BB4">
      <w:pPr>
        <w:jc w:val="center"/>
        <w:rPr>
          <w:rFonts w:ascii="Aptos" w:hAnsi="Aptos"/>
          <w:color w:val="000000" w:themeColor="text1"/>
        </w:rPr>
      </w:pPr>
    </w:p>
    <w:p w14:paraId="7D5814B6" w14:textId="02032DE7" w:rsidR="007D600A" w:rsidRDefault="007D600A" w:rsidP="0031309D">
      <w:pPr>
        <w:jc w:val="both"/>
        <w:rPr>
          <w:rFonts w:ascii="Aptos" w:hAnsi="Aptos" w:cstheme="minorHAnsi"/>
          <w:b/>
          <w:color w:val="EE0000"/>
          <w:shd w:val="clear" w:color="auto" w:fill="FFFFFF"/>
        </w:rPr>
      </w:pPr>
      <w:r w:rsidRPr="00ED5F50">
        <w:rPr>
          <w:rFonts w:ascii="Aptos" w:hAnsi="Aptos"/>
          <w:color w:val="000000" w:themeColor="text1"/>
        </w:rPr>
        <w:t xml:space="preserve">Sinossi: </w:t>
      </w:r>
      <w:r w:rsidR="0031309D" w:rsidRPr="0031309D">
        <w:rPr>
          <w:rFonts w:ascii="Aptos" w:hAnsi="Aptos"/>
          <w:noProof/>
          <w:color w:val="000000" w:themeColor="text1"/>
        </w:rPr>
        <w:t>La Fenice racconta l'arte della propaganda.</w:t>
      </w:r>
      <w:r w:rsidR="0031309D">
        <w:rPr>
          <w:rFonts w:ascii="Aptos" w:hAnsi="Aptos"/>
          <w:noProof/>
          <w:color w:val="000000" w:themeColor="text1"/>
        </w:rPr>
        <w:t xml:space="preserve"> </w:t>
      </w:r>
      <w:r w:rsidR="0031309D" w:rsidRPr="0031309D">
        <w:rPr>
          <w:rFonts w:ascii="Aptos" w:hAnsi="Aptos"/>
          <w:noProof/>
          <w:color w:val="000000" w:themeColor="text1"/>
        </w:rPr>
        <w:t>In un hangar abbandonato è in corso un grande provino: le attrici in gara si contendono il ruolo di Eudora Sarfatti, personaggio di finzione ispirato a Margherita Sarfatti, figura centrale delle avanguardie storiche italiane. La narrazione filmica avanza tra realtà contemporanea e ricostruzione storica. Le diverse personalità delle aspiranti si intrecciano nella creazione di una figura camaleontica, la cui ambizione supera ogni limite.</w:t>
      </w:r>
    </w:p>
    <w:p w14:paraId="371F94CF" w14:textId="77777777" w:rsidR="007D600A" w:rsidRPr="00ED5F50" w:rsidRDefault="007D600A" w:rsidP="007D600A">
      <w:pPr>
        <w:jc w:val="both"/>
        <w:rPr>
          <w:rFonts w:ascii="Aptos" w:hAnsi="Aptos" w:cstheme="minorHAnsi"/>
          <w:b/>
          <w:color w:val="EE0000"/>
          <w:shd w:val="clear" w:color="auto" w:fill="FFFFFF"/>
        </w:rPr>
      </w:pPr>
    </w:p>
    <w:p w14:paraId="519CAB6E" w14:textId="77777777" w:rsidR="007D600A" w:rsidRPr="00ED5F50" w:rsidRDefault="007D600A" w:rsidP="00540BB4">
      <w:pPr>
        <w:autoSpaceDE w:val="0"/>
        <w:autoSpaceDN w:val="0"/>
        <w:adjustRightInd w:val="0"/>
        <w:jc w:val="center"/>
        <w:rPr>
          <w:rFonts w:ascii="Aptos" w:hAnsi="Aptos"/>
          <w:b/>
          <w:bCs/>
          <w:color w:val="000000" w:themeColor="text1"/>
          <w:u w:val="single"/>
        </w:rPr>
      </w:pPr>
      <w:r w:rsidRPr="00ED5F50">
        <w:rPr>
          <w:rFonts w:ascii="Aptos" w:hAnsi="Aptos"/>
          <w:b/>
          <w:bCs/>
          <w:color w:val="000000" w:themeColor="text1"/>
          <w:u w:val="single"/>
        </w:rPr>
        <w:t>Buio</w:t>
      </w:r>
    </w:p>
    <w:p w14:paraId="026979D3" w14:textId="77777777" w:rsidR="007D600A" w:rsidRDefault="007D600A" w:rsidP="00540BB4">
      <w:pPr>
        <w:autoSpaceDE w:val="0"/>
        <w:autoSpaceDN w:val="0"/>
        <w:adjustRightInd w:val="0"/>
        <w:jc w:val="center"/>
        <w:rPr>
          <w:rFonts w:ascii="Aptos" w:hAnsi="Aptos" w:cstheme="minorHAnsi"/>
          <w:color w:val="000000" w:themeColor="text1"/>
        </w:rPr>
      </w:pPr>
    </w:p>
    <w:p w14:paraId="2373457B" w14:textId="77777777" w:rsidR="007D600A" w:rsidRPr="00ED5F50" w:rsidRDefault="007D600A" w:rsidP="00540BB4">
      <w:pPr>
        <w:autoSpaceDE w:val="0"/>
        <w:autoSpaceDN w:val="0"/>
        <w:adjustRightInd w:val="0"/>
        <w:jc w:val="center"/>
        <w:rPr>
          <w:rFonts w:ascii="Aptos" w:hAnsi="Aptos" w:cstheme="minorHAnsi"/>
          <w:color w:val="000000" w:themeColor="text1"/>
        </w:rPr>
      </w:pPr>
      <w:r w:rsidRPr="00ED5F50">
        <w:rPr>
          <w:rFonts w:ascii="Aptos" w:hAnsi="Aptos" w:cstheme="minorHAnsi"/>
          <w:color w:val="000000" w:themeColor="text1"/>
        </w:rPr>
        <w:t>Cortometraggio</w:t>
      </w:r>
    </w:p>
    <w:p w14:paraId="183D5183"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Regia: Stefano Croci</w:t>
      </w:r>
    </w:p>
    <w:p w14:paraId="036CC032" w14:textId="77777777" w:rsidR="007D600A" w:rsidRPr="00ED5F50" w:rsidRDefault="007D600A" w:rsidP="00540BB4">
      <w:pPr>
        <w:jc w:val="center"/>
        <w:rPr>
          <w:rFonts w:ascii="Aptos" w:hAnsi="Aptos" w:cstheme="minorHAnsi"/>
          <w:color w:val="000000" w:themeColor="text1"/>
        </w:rPr>
      </w:pPr>
      <w:r w:rsidRPr="00ED5F50">
        <w:rPr>
          <w:rFonts w:ascii="Aptos" w:hAnsi="Aptos" w:cstheme="minorHAnsi"/>
          <w:color w:val="000000" w:themeColor="text1"/>
        </w:rPr>
        <w:t xml:space="preserve">Produzione: Ila Palma di Mazzone </w:t>
      </w:r>
      <w:proofErr w:type="spellStart"/>
      <w:r w:rsidRPr="00ED5F50">
        <w:rPr>
          <w:rFonts w:ascii="Aptos" w:hAnsi="Aptos" w:cstheme="minorHAnsi"/>
          <w:color w:val="000000" w:themeColor="text1"/>
        </w:rPr>
        <w:t>Rean</w:t>
      </w:r>
      <w:proofErr w:type="spellEnd"/>
      <w:r w:rsidRPr="00ED5F50">
        <w:rPr>
          <w:rFonts w:ascii="Aptos" w:hAnsi="Aptos" w:cstheme="minorHAnsi"/>
          <w:color w:val="000000" w:themeColor="text1"/>
        </w:rPr>
        <w:t xml:space="preserve"> Duilio</w:t>
      </w:r>
    </w:p>
    <w:p w14:paraId="7E15FB14" w14:textId="77777777" w:rsidR="007D600A" w:rsidRPr="00ED5F50" w:rsidRDefault="007D600A" w:rsidP="007D600A">
      <w:pPr>
        <w:spacing w:line="257" w:lineRule="auto"/>
        <w:jc w:val="both"/>
        <w:rPr>
          <w:rFonts w:ascii="Aptos" w:hAnsi="Aptos"/>
          <w:color w:val="000000" w:themeColor="text1"/>
        </w:rPr>
      </w:pPr>
    </w:p>
    <w:p w14:paraId="2C4E21F5" w14:textId="77777777" w:rsidR="007D600A" w:rsidRPr="00ED5F50" w:rsidRDefault="007D600A" w:rsidP="007D600A">
      <w:pPr>
        <w:spacing w:line="257" w:lineRule="auto"/>
        <w:jc w:val="both"/>
        <w:rPr>
          <w:rFonts w:ascii="Aptos" w:hAnsi="Aptos"/>
          <w:color w:val="000000" w:themeColor="text1"/>
        </w:rPr>
      </w:pPr>
      <w:r w:rsidRPr="00ED5F50">
        <w:rPr>
          <w:rFonts w:ascii="Aptos" w:hAnsi="Aptos"/>
          <w:color w:val="000000" w:themeColor="text1"/>
        </w:rPr>
        <w:t xml:space="preserve">Sinossi: </w:t>
      </w:r>
      <w:r w:rsidRPr="00ED5F50">
        <w:rPr>
          <w:rFonts w:ascii="Aptos" w:hAnsi="Aptos"/>
          <w:noProof/>
          <w:color w:val="000000" w:themeColor="text1"/>
        </w:rPr>
        <w:t>Abisson, giovane bracciante di origine subsahariana, riceve il misero compenso al termine di una lunga giornata di lavoro nei campi. Afflitto raggiunge la casa diroccata che condivide con altri braccianti immigrati e le loro famiglie. Il suo è un futuro buio, come la notte che lo avvolge, dove la tragedia incombe quotidianamente come un'ombra devastante.</w:t>
      </w:r>
    </w:p>
    <w:p w14:paraId="4C7978DD" w14:textId="77777777" w:rsidR="007D600A" w:rsidRDefault="007D600A" w:rsidP="007D600A">
      <w:pPr>
        <w:pBdr>
          <w:bottom w:val="single" w:sz="6" w:space="1" w:color="auto"/>
        </w:pBdr>
        <w:jc w:val="both"/>
        <w:rPr>
          <w:rFonts w:ascii="Aptos" w:hAnsi="Aptos" w:cstheme="minorHAnsi"/>
          <w:b/>
          <w:color w:val="EE0000"/>
          <w:shd w:val="clear" w:color="auto" w:fill="FFFFFF"/>
        </w:rPr>
      </w:pPr>
    </w:p>
    <w:p w14:paraId="6B1E8D59" w14:textId="77777777" w:rsidR="007D600A" w:rsidRPr="00ED5F50" w:rsidRDefault="007D600A" w:rsidP="007D600A">
      <w:pPr>
        <w:jc w:val="both"/>
        <w:rPr>
          <w:rFonts w:ascii="Aptos" w:hAnsi="Aptos" w:cstheme="minorHAnsi"/>
          <w:b/>
          <w:color w:val="EE0000"/>
          <w:shd w:val="clear" w:color="auto" w:fill="FFFFFF"/>
        </w:rPr>
      </w:pPr>
    </w:p>
    <w:p w14:paraId="0E219216" w14:textId="77777777" w:rsidR="007D600A" w:rsidRPr="00ED5F50" w:rsidRDefault="007D600A" w:rsidP="00540BB4">
      <w:pPr>
        <w:autoSpaceDE w:val="0"/>
        <w:autoSpaceDN w:val="0"/>
        <w:adjustRightInd w:val="0"/>
        <w:jc w:val="center"/>
        <w:rPr>
          <w:rFonts w:ascii="Aptos" w:hAnsi="Aptos"/>
          <w:b/>
          <w:bCs/>
          <w:u w:val="single"/>
        </w:rPr>
      </w:pPr>
      <w:r w:rsidRPr="00ED5F50">
        <w:rPr>
          <w:rFonts w:ascii="Aptos" w:hAnsi="Aptos"/>
          <w:b/>
          <w:bCs/>
          <w:u w:val="single"/>
        </w:rPr>
        <w:t>Dieci</w:t>
      </w:r>
    </w:p>
    <w:p w14:paraId="38EE081F" w14:textId="77777777" w:rsidR="007D600A" w:rsidRDefault="007D600A" w:rsidP="00540BB4">
      <w:pPr>
        <w:autoSpaceDE w:val="0"/>
        <w:autoSpaceDN w:val="0"/>
        <w:adjustRightInd w:val="0"/>
        <w:jc w:val="center"/>
        <w:rPr>
          <w:rFonts w:ascii="Aptos" w:hAnsi="Aptos" w:cstheme="minorHAnsi"/>
        </w:rPr>
      </w:pPr>
    </w:p>
    <w:p w14:paraId="1EBA5499"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Cortometraggio</w:t>
      </w:r>
    </w:p>
    <w:p w14:paraId="6D4C220F"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Regia: Tobia De Angelis</w:t>
      </w:r>
    </w:p>
    <w:p w14:paraId="1CC3874C" w14:textId="77777777" w:rsidR="007D600A" w:rsidRPr="00ED5F50" w:rsidRDefault="007D600A" w:rsidP="00540BB4">
      <w:pPr>
        <w:jc w:val="center"/>
        <w:rPr>
          <w:rFonts w:ascii="Aptos" w:hAnsi="Aptos" w:cstheme="minorHAnsi"/>
        </w:rPr>
      </w:pPr>
      <w:r w:rsidRPr="00ED5F50">
        <w:rPr>
          <w:rFonts w:ascii="Aptos" w:hAnsi="Aptos" w:cstheme="minorHAnsi"/>
        </w:rPr>
        <w:t xml:space="preserve">Produzione: </w:t>
      </w:r>
      <w:proofErr w:type="spellStart"/>
      <w:r w:rsidRPr="00ED5F50">
        <w:rPr>
          <w:rFonts w:ascii="Aptos" w:hAnsi="Aptos" w:cstheme="minorHAnsi"/>
        </w:rPr>
        <w:t>Perros</w:t>
      </w:r>
      <w:proofErr w:type="spellEnd"/>
      <w:r w:rsidRPr="00ED5F50">
        <w:rPr>
          <w:rFonts w:ascii="Aptos" w:hAnsi="Aptos" w:cstheme="minorHAnsi"/>
        </w:rPr>
        <w:t xml:space="preserve"> </w:t>
      </w:r>
      <w:proofErr w:type="spellStart"/>
      <w:r w:rsidRPr="00ED5F50">
        <w:rPr>
          <w:rFonts w:ascii="Aptos" w:hAnsi="Aptos" w:cstheme="minorHAnsi"/>
        </w:rPr>
        <w:t>Hermanos</w:t>
      </w:r>
      <w:proofErr w:type="spellEnd"/>
      <w:r w:rsidRPr="00ED5F50">
        <w:rPr>
          <w:rFonts w:ascii="Aptos" w:hAnsi="Aptos" w:cstheme="minorHAnsi"/>
        </w:rPr>
        <w:t xml:space="preserve"> S.r.l.</w:t>
      </w:r>
    </w:p>
    <w:p w14:paraId="142A2D2D" w14:textId="77777777" w:rsidR="007D600A" w:rsidRPr="00ED5F50" w:rsidRDefault="007D600A" w:rsidP="007D600A">
      <w:pPr>
        <w:spacing w:line="257" w:lineRule="auto"/>
        <w:jc w:val="both"/>
        <w:rPr>
          <w:rFonts w:ascii="Aptos" w:hAnsi="Aptos"/>
        </w:rPr>
      </w:pPr>
    </w:p>
    <w:p w14:paraId="3113E486" w14:textId="77777777" w:rsidR="007D600A" w:rsidRPr="00ED5F50" w:rsidRDefault="007D600A" w:rsidP="007D600A">
      <w:pPr>
        <w:spacing w:line="257" w:lineRule="auto"/>
        <w:jc w:val="both"/>
        <w:rPr>
          <w:rFonts w:ascii="Aptos" w:hAnsi="Aptos"/>
          <w:noProof/>
        </w:rPr>
      </w:pPr>
      <w:r w:rsidRPr="00ED5F50">
        <w:rPr>
          <w:rFonts w:ascii="Aptos" w:hAnsi="Aptos"/>
        </w:rPr>
        <w:t xml:space="preserve">Sinossi: </w:t>
      </w:r>
      <w:r w:rsidRPr="00ED5F50">
        <w:rPr>
          <w:rFonts w:ascii="Aptos" w:hAnsi="Aptos"/>
          <w:noProof/>
        </w:rPr>
        <w:t>Rintanato in una casa di campagna, Mattia lavora ossessivamente a un modellino con 10 passanti. Ma qualcosa cambia: un undicesimo appare, la realtà si deforma, la sua ossessione prende vita. Il conto alla rovescia è iniziato. E non c'è via di fuga.</w:t>
      </w:r>
    </w:p>
    <w:p w14:paraId="6332C5F7" w14:textId="77777777" w:rsidR="007D600A" w:rsidRDefault="007D600A" w:rsidP="007D600A">
      <w:pPr>
        <w:pBdr>
          <w:bottom w:val="single" w:sz="6" w:space="1" w:color="auto"/>
        </w:pBdr>
        <w:autoSpaceDE w:val="0"/>
        <w:autoSpaceDN w:val="0"/>
        <w:adjustRightInd w:val="0"/>
        <w:rPr>
          <w:rFonts w:ascii="Aptos" w:hAnsi="Aptos" w:cstheme="minorHAnsi"/>
          <w:b/>
          <w:shd w:val="clear" w:color="auto" w:fill="FFFFFF"/>
        </w:rPr>
      </w:pPr>
    </w:p>
    <w:p w14:paraId="2DE1740A" w14:textId="77777777" w:rsidR="007D600A" w:rsidRDefault="007D600A" w:rsidP="007D600A">
      <w:pPr>
        <w:autoSpaceDE w:val="0"/>
        <w:autoSpaceDN w:val="0"/>
        <w:adjustRightInd w:val="0"/>
        <w:rPr>
          <w:rFonts w:ascii="Aptos" w:hAnsi="Aptos" w:cstheme="minorHAnsi"/>
          <w:b/>
          <w:shd w:val="clear" w:color="auto" w:fill="FFFFFF"/>
        </w:rPr>
      </w:pPr>
    </w:p>
    <w:p w14:paraId="42A79E57" w14:textId="77777777" w:rsidR="007D600A" w:rsidRPr="00ED5F50" w:rsidRDefault="007D600A" w:rsidP="00540BB4">
      <w:pPr>
        <w:autoSpaceDE w:val="0"/>
        <w:autoSpaceDN w:val="0"/>
        <w:adjustRightInd w:val="0"/>
        <w:jc w:val="center"/>
        <w:rPr>
          <w:rFonts w:ascii="Aptos" w:hAnsi="Aptos"/>
          <w:b/>
          <w:bCs/>
          <w:u w:val="single"/>
        </w:rPr>
      </w:pPr>
      <w:r w:rsidRPr="00ED5F50">
        <w:rPr>
          <w:rFonts w:ascii="Aptos" w:hAnsi="Aptos"/>
          <w:b/>
          <w:bCs/>
          <w:u w:val="single"/>
        </w:rPr>
        <w:t>Dolce Far Niente (titolo provvisorio)</w:t>
      </w:r>
    </w:p>
    <w:p w14:paraId="33723FDB" w14:textId="77777777" w:rsidR="007D600A" w:rsidRDefault="007D600A" w:rsidP="00540BB4">
      <w:pPr>
        <w:autoSpaceDE w:val="0"/>
        <w:autoSpaceDN w:val="0"/>
        <w:adjustRightInd w:val="0"/>
        <w:jc w:val="center"/>
        <w:rPr>
          <w:rFonts w:ascii="Aptos" w:hAnsi="Aptos" w:cstheme="minorHAnsi"/>
        </w:rPr>
      </w:pPr>
    </w:p>
    <w:p w14:paraId="41087CA4"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Documentario</w:t>
      </w:r>
    </w:p>
    <w:p w14:paraId="7DA26F60"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 xml:space="preserve">Regia: Elena </w:t>
      </w:r>
      <w:proofErr w:type="spellStart"/>
      <w:r w:rsidRPr="00ED5F50">
        <w:rPr>
          <w:rFonts w:ascii="Aptos" w:hAnsi="Aptos" w:cstheme="minorHAnsi"/>
        </w:rPr>
        <w:t>Kairyte</w:t>
      </w:r>
      <w:proofErr w:type="spellEnd"/>
    </w:p>
    <w:p w14:paraId="5B97A0DF" w14:textId="77777777" w:rsidR="007D600A" w:rsidRPr="00ED5F50" w:rsidRDefault="007D600A" w:rsidP="00540BB4">
      <w:pPr>
        <w:jc w:val="center"/>
        <w:rPr>
          <w:rFonts w:ascii="Aptos" w:hAnsi="Aptos"/>
          <w:noProof/>
        </w:rPr>
      </w:pPr>
      <w:r w:rsidRPr="00ED5F50">
        <w:rPr>
          <w:rFonts w:ascii="Aptos" w:hAnsi="Aptos" w:cstheme="minorHAnsi"/>
        </w:rPr>
        <w:t xml:space="preserve">Produzione: </w:t>
      </w:r>
      <w:r w:rsidRPr="00ED5F50">
        <w:rPr>
          <w:rFonts w:ascii="Aptos" w:hAnsi="Aptos"/>
          <w:noProof/>
        </w:rPr>
        <w:t>Kiné Società Cooperativa</w:t>
      </w:r>
    </w:p>
    <w:p w14:paraId="63037389" w14:textId="77777777" w:rsidR="007D600A" w:rsidRPr="00ED5F50" w:rsidRDefault="007D600A" w:rsidP="00540BB4">
      <w:pPr>
        <w:jc w:val="center"/>
        <w:rPr>
          <w:rFonts w:ascii="Aptos" w:hAnsi="Aptos"/>
        </w:rPr>
      </w:pPr>
    </w:p>
    <w:p w14:paraId="16743786" w14:textId="77777777" w:rsidR="007D600A" w:rsidRPr="00ED5F50" w:rsidRDefault="007D600A" w:rsidP="007D600A">
      <w:pPr>
        <w:jc w:val="both"/>
        <w:rPr>
          <w:rFonts w:ascii="Aptos" w:hAnsi="Aptos"/>
          <w:noProof/>
        </w:rPr>
      </w:pPr>
      <w:r w:rsidRPr="00ED5F50">
        <w:rPr>
          <w:rFonts w:ascii="Aptos" w:hAnsi="Aptos"/>
        </w:rPr>
        <w:t>Sinossi: “</w:t>
      </w:r>
      <w:r w:rsidRPr="00ED5F50">
        <w:rPr>
          <w:rFonts w:ascii="Aptos" w:hAnsi="Aptos"/>
          <w:noProof/>
        </w:rPr>
        <w:t xml:space="preserve">Dolce Far Niente” ritrae Lora Guerra, vedova di Tonino, nella Casa dei Mandorli sui colli romagnoli. Tra cimeli e lettere di Fellini, a quindici anni dalla scomparsa di Tonino sogna un museo, ma fatica a farsi ascoltare. Con l’aiuto della governante Nicoletta prova a chiudere le sue memorie, tra visite e ricordi che la distraggono. In un mondo che cambia, Lora si riscopre protagonista della sua storia, sospesa tra passato e presente, tra il bisogno di lasciare un’eredità culturale e la solitudine della sua vecchiaia. </w:t>
      </w:r>
    </w:p>
    <w:p w14:paraId="0382C09D" w14:textId="77777777" w:rsidR="007D600A" w:rsidRDefault="007D600A" w:rsidP="007D600A">
      <w:pPr>
        <w:pBdr>
          <w:bottom w:val="single" w:sz="6" w:space="1" w:color="auto"/>
        </w:pBdr>
        <w:jc w:val="both"/>
        <w:rPr>
          <w:rFonts w:ascii="Aptos" w:hAnsi="Aptos" w:cstheme="minorHAnsi"/>
          <w:b/>
          <w:color w:val="EE0000"/>
          <w:shd w:val="clear" w:color="auto" w:fill="FFFFFF"/>
        </w:rPr>
      </w:pPr>
    </w:p>
    <w:p w14:paraId="4A23EB9A" w14:textId="77777777" w:rsidR="007D600A" w:rsidRPr="00ED5F50" w:rsidRDefault="007D600A" w:rsidP="007D600A">
      <w:pPr>
        <w:jc w:val="both"/>
        <w:rPr>
          <w:rFonts w:ascii="Aptos" w:hAnsi="Aptos" w:cstheme="minorHAnsi"/>
          <w:b/>
          <w:color w:val="EE0000"/>
          <w:shd w:val="clear" w:color="auto" w:fill="FFFFFF"/>
        </w:rPr>
      </w:pPr>
    </w:p>
    <w:p w14:paraId="5F123EFF" w14:textId="77777777" w:rsidR="007D600A" w:rsidRPr="00ED5F50" w:rsidRDefault="007D600A" w:rsidP="00540BB4">
      <w:pPr>
        <w:autoSpaceDE w:val="0"/>
        <w:autoSpaceDN w:val="0"/>
        <w:adjustRightInd w:val="0"/>
        <w:jc w:val="center"/>
        <w:rPr>
          <w:rFonts w:ascii="Aptos" w:hAnsi="Aptos"/>
          <w:b/>
          <w:bCs/>
          <w:u w:val="single"/>
        </w:rPr>
      </w:pPr>
      <w:proofErr w:type="spellStart"/>
      <w:r w:rsidRPr="00ED5F50">
        <w:rPr>
          <w:rFonts w:ascii="Aptos" w:hAnsi="Aptos"/>
          <w:b/>
          <w:bCs/>
          <w:u w:val="single"/>
        </w:rPr>
        <w:t>Kosmix</w:t>
      </w:r>
      <w:proofErr w:type="spellEnd"/>
      <w:r w:rsidRPr="00ED5F50">
        <w:rPr>
          <w:rFonts w:ascii="Aptos" w:hAnsi="Aptos"/>
          <w:b/>
          <w:bCs/>
          <w:u w:val="single"/>
        </w:rPr>
        <w:t>: La missione segreta</w:t>
      </w:r>
    </w:p>
    <w:p w14:paraId="5A07A47C" w14:textId="77777777" w:rsidR="007D600A" w:rsidRDefault="007D600A" w:rsidP="00540BB4">
      <w:pPr>
        <w:autoSpaceDE w:val="0"/>
        <w:autoSpaceDN w:val="0"/>
        <w:adjustRightInd w:val="0"/>
        <w:jc w:val="center"/>
        <w:rPr>
          <w:rFonts w:ascii="Aptos" w:hAnsi="Aptos" w:cstheme="minorHAnsi"/>
        </w:rPr>
      </w:pPr>
    </w:p>
    <w:p w14:paraId="723E1FCE"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Opera cinematografica</w:t>
      </w:r>
    </w:p>
    <w:p w14:paraId="54571E37" w14:textId="77777777" w:rsidR="007D600A" w:rsidRPr="00ED5F50" w:rsidRDefault="007D600A" w:rsidP="00540BB4">
      <w:pPr>
        <w:autoSpaceDE w:val="0"/>
        <w:autoSpaceDN w:val="0"/>
        <w:adjustRightInd w:val="0"/>
        <w:jc w:val="center"/>
        <w:rPr>
          <w:rFonts w:ascii="Aptos" w:hAnsi="Aptos" w:cstheme="minorHAnsi"/>
        </w:rPr>
      </w:pPr>
      <w:r w:rsidRPr="00ED5F50">
        <w:rPr>
          <w:rFonts w:ascii="Aptos" w:hAnsi="Aptos" w:cstheme="minorHAnsi"/>
        </w:rPr>
        <w:t xml:space="preserve">Regia: </w:t>
      </w:r>
      <w:proofErr w:type="spellStart"/>
      <w:r w:rsidRPr="00ED5F50">
        <w:rPr>
          <w:rFonts w:ascii="Aptos" w:hAnsi="Aptos" w:cstheme="minorHAnsi"/>
        </w:rPr>
        <w:t>Vojtech</w:t>
      </w:r>
      <w:proofErr w:type="spellEnd"/>
      <w:r w:rsidRPr="00ED5F50">
        <w:rPr>
          <w:rFonts w:ascii="Aptos" w:hAnsi="Aptos" w:cstheme="minorHAnsi"/>
        </w:rPr>
        <w:t xml:space="preserve"> Dudek</w:t>
      </w:r>
    </w:p>
    <w:p w14:paraId="2D2F11E7" w14:textId="77777777" w:rsidR="007D600A" w:rsidRPr="00ED5F50" w:rsidRDefault="007D600A" w:rsidP="00540BB4">
      <w:pPr>
        <w:jc w:val="center"/>
        <w:rPr>
          <w:rFonts w:ascii="Aptos" w:hAnsi="Aptos"/>
        </w:rPr>
      </w:pPr>
      <w:r w:rsidRPr="00ED5F50">
        <w:rPr>
          <w:rFonts w:ascii="Aptos" w:hAnsi="Aptos" w:cstheme="minorHAnsi"/>
        </w:rPr>
        <w:t xml:space="preserve">Produzione: </w:t>
      </w:r>
      <w:r w:rsidRPr="00ED5F50">
        <w:rPr>
          <w:rFonts w:ascii="Aptos" w:hAnsi="Aptos"/>
          <w:noProof/>
        </w:rPr>
        <w:t>POPCult di Santoro Giuseppina</w:t>
      </w:r>
    </w:p>
    <w:p w14:paraId="01CE904E" w14:textId="77777777" w:rsidR="007D600A" w:rsidRDefault="007D600A" w:rsidP="007D600A">
      <w:pPr>
        <w:jc w:val="both"/>
        <w:rPr>
          <w:rFonts w:ascii="Aptos" w:hAnsi="Aptos"/>
        </w:rPr>
      </w:pPr>
    </w:p>
    <w:p w14:paraId="6C82BB74" w14:textId="77777777" w:rsidR="007D600A" w:rsidRPr="00ED5F50" w:rsidRDefault="007D600A" w:rsidP="007D600A">
      <w:pPr>
        <w:jc w:val="both"/>
        <w:rPr>
          <w:rFonts w:ascii="Aptos" w:hAnsi="Aptos"/>
          <w:noProof/>
        </w:rPr>
      </w:pPr>
      <w:r w:rsidRPr="00ED5F50">
        <w:rPr>
          <w:rFonts w:ascii="Aptos" w:hAnsi="Aptos"/>
        </w:rPr>
        <w:t xml:space="preserve">Sinossi: </w:t>
      </w:r>
      <w:r w:rsidRPr="00ED5F50">
        <w:rPr>
          <w:rFonts w:ascii="Aptos" w:hAnsi="Aptos"/>
          <w:noProof/>
        </w:rPr>
        <w:t>Un ex avventuriero spaziale, Kit il Robot, lavora allo spazioporto con il suo amico, Mr. Battery. Un giorno, la sonda spaziale Distance si perde nello spazio e l'ingegnere capo, Stella, viene licenziata. Così come tutti i suoi robot, compresi i nostri eroi. Kit, Stella e Mr. Battery decidono di trovare la sonda da soli.</w:t>
      </w:r>
    </w:p>
    <w:sectPr w:rsidR="007D600A" w:rsidRPr="00ED5F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0F"/>
    <w:rsid w:val="00057149"/>
    <w:rsid w:val="00085BAE"/>
    <w:rsid w:val="00145B4B"/>
    <w:rsid w:val="001473C6"/>
    <w:rsid w:val="00177F14"/>
    <w:rsid w:val="00207E60"/>
    <w:rsid w:val="00216245"/>
    <w:rsid w:val="00227243"/>
    <w:rsid w:val="00276624"/>
    <w:rsid w:val="002C7130"/>
    <w:rsid w:val="0031309D"/>
    <w:rsid w:val="003B4C4C"/>
    <w:rsid w:val="003F4E81"/>
    <w:rsid w:val="00483455"/>
    <w:rsid w:val="004E788B"/>
    <w:rsid w:val="00540BB4"/>
    <w:rsid w:val="00621C0F"/>
    <w:rsid w:val="00670719"/>
    <w:rsid w:val="006A0298"/>
    <w:rsid w:val="007C0C6A"/>
    <w:rsid w:val="007D600A"/>
    <w:rsid w:val="008101E3"/>
    <w:rsid w:val="008C1E2D"/>
    <w:rsid w:val="00A843C7"/>
    <w:rsid w:val="00B80D6A"/>
    <w:rsid w:val="00BD7682"/>
    <w:rsid w:val="00CB12F8"/>
    <w:rsid w:val="00CE12AF"/>
    <w:rsid w:val="00D42C8B"/>
    <w:rsid w:val="00E5609D"/>
    <w:rsid w:val="00EC42CE"/>
    <w:rsid w:val="00F936E7"/>
    <w:rsid w:val="00FA0E48"/>
    <w:rsid w:val="00FA57F4"/>
    <w:rsid w:val="00FB5C9A"/>
    <w:rsid w:val="00FD5E6C"/>
    <w:rsid w:val="0DC10F2A"/>
    <w:rsid w:val="17A587D3"/>
    <w:rsid w:val="1AC6DA4E"/>
    <w:rsid w:val="1D1AA349"/>
    <w:rsid w:val="2BC74B8F"/>
    <w:rsid w:val="3BB38F12"/>
    <w:rsid w:val="45CE2788"/>
    <w:rsid w:val="48767B62"/>
    <w:rsid w:val="6A476BE5"/>
    <w:rsid w:val="6EEC3E9F"/>
    <w:rsid w:val="744C499D"/>
    <w:rsid w:val="764950E1"/>
    <w:rsid w:val="77F133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AB6E"/>
  <w15:chartTrackingRefBased/>
  <w15:docId w15:val="{6C014437-BE2A-0043-94D0-905944D0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2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2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21C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21C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21C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21C0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1C0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1C0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1C0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1C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21C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21C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21C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21C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21C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1C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1C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1C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1C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1C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1C0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1C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1C0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1C0F"/>
    <w:rPr>
      <w:i/>
      <w:iCs/>
      <w:color w:val="404040" w:themeColor="text1" w:themeTint="BF"/>
    </w:rPr>
  </w:style>
  <w:style w:type="paragraph" w:styleId="Paragrafoelenco">
    <w:name w:val="List Paragraph"/>
    <w:basedOn w:val="Normale"/>
    <w:uiPriority w:val="34"/>
    <w:qFormat/>
    <w:rsid w:val="00621C0F"/>
    <w:pPr>
      <w:ind w:left="720"/>
      <w:contextualSpacing/>
    </w:pPr>
  </w:style>
  <w:style w:type="character" w:styleId="Enfasiintensa">
    <w:name w:val="Intense Emphasis"/>
    <w:basedOn w:val="Carpredefinitoparagrafo"/>
    <w:uiPriority w:val="21"/>
    <w:qFormat/>
    <w:rsid w:val="00621C0F"/>
    <w:rPr>
      <w:i/>
      <w:iCs/>
      <w:color w:val="0F4761" w:themeColor="accent1" w:themeShade="BF"/>
    </w:rPr>
  </w:style>
  <w:style w:type="paragraph" w:styleId="Citazioneintensa">
    <w:name w:val="Intense Quote"/>
    <w:basedOn w:val="Normale"/>
    <w:next w:val="Normale"/>
    <w:link w:val="CitazioneintensaCarattere"/>
    <w:uiPriority w:val="30"/>
    <w:qFormat/>
    <w:rsid w:val="0062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21C0F"/>
    <w:rPr>
      <w:i/>
      <w:iCs/>
      <w:color w:val="0F4761" w:themeColor="accent1" w:themeShade="BF"/>
    </w:rPr>
  </w:style>
  <w:style w:type="character" w:styleId="Riferimentointenso">
    <w:name w:val="Intense Reference"/>
    <w:basedOn w:val="Carpredefinitoparagrafo"/>
    <w:uiPriority w:val="32"/>
    <w:qFormat/>
    <w:rsid w:val="00621C0F"/>
    <w:rPr>
      <w:b/>
      <w:bCs/>
      <w:smallCaps/>
      <w:color w:val="0F4761" w:themeColor="accent1" w:themeShade="BF"/>
      <w:spacing w:val="5"/>
    </w:rPr>
  </w:style>
  <w:style w:type="paragraph" w:styleId="NormaleWeb">
    <w:name w:val="Normal (Web)"/>
    <w:basedOn w:val="Normale"/>
    <w:uiPriority w:val="99"/>
    <w:semiHidden/>
    <w:unhideWhenUsed/>
    <w:rsid w:val="00621C0F"/>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621C0F"/>
    <w:rPr>
      <w:color w:val="0000FF"/>
      <w:u w:val="single"/>
    </w:rPr>
  </w:style>
  <w:style w:type="character" w:styleId="Enfasigrassetto">
    <w:name w:val="Strong"/>
    <w:basedOn w:val="Carpredefinitoparagrafo"/>
    <w:uiPriority w:val="22"/>
    <w:qFormat/>
    <w:rsid w:val="00621C0F"/>
    <w:rPr>
      <w:b/>
      <w:bCs/>
    </w:rPr>
  </w:style>
  <w:style w:type="paragraph" w:customStyle="1" w:styleId="xmsonormal">
    <w:name w:val="x_msonormal"/>
    <w:basedOn w:val="Normale"/>
    <w:rsid w:val="00621C0F"/>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x0ick">
    <w:name w:val="x0ick"/>
    <w:basedOn w:val="Carpredefinitoparagrafo"/>
    <w:rsid w:val="00621C0F"/>
  </w:style>
  <w:style w:type="paragraph" w:customStyle="1" w:styleId="paragraph">
    <w:name w:val="paragraph"/>
    <w:basedOn w:val="Normale"/>
    <w:rsid w:val="00B80D6A"/>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B80D6A"/>
  </w:style>
  <w:style w:type="character" w:customStyle="1" w:styleId="eop">
    <w:name w:val="eop"/>
    <w:basedOn w:val="Carpredefinitoparagrafo"/>
    <w:rsid w:val="00B80D6A"/>
  </w:style>
  <w:style w:type="paragraph" w:customStyle="1" w:styleId="xmsonormal0">
    <w:name w:val="xmsonormal"/>
    <w:basedOn w:val="Normale"/>
    <w:rsid w:val="007D600A"/>
    <w:rPr>
      <w:rFonts w:ascii="Calibri" w:hAnsi="Calibri" w:cs="Calibri"/>
      <w:kern w:val="0"/>
      <w:sz w:val="22"/>
      <w:szCs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97DE1ECA6A0D49BB14C566C91F85B5" ma:contentTypeVersion="21" ma:contentTypeDescription="Creare un nuovo documento." ma:contentTypeScope="" ma:versionID="940a438ebc9e7f8b924f4157f516f383">
  <xsd:schema xmlns:xsd="http://www.w3.org/2001/XMLSchema" xmlns:xs="http://www.w3.org/2001/XMLSchema" xmlns:p="http://schemas.microsoft.com/office/2006/metadata/properties" xmlns:ns1="http://schemas.microsoft.com/sharepoint/v3" xmlns:ns2="277c7267-5f02-4672-ab87-4582ec63d32c" xmlns:ns3="c10c4120-885d-4313-92b4-95c626c7dff9" targetNamespace="http://schemas.microsoft.com/office/2006/metadata/properties" ma:root="true" ma:fieldsID="3aff94add05a76e2ad7a1262f74cd683" ns1:_="" ns2:_="" ns3:_="">
    <xsd:import namespace="http://schemas.microsoft.com/sharepoint/v3"/>
    <xsd:import namespace="277c7267-5f02-4672-ab87-4582ec63d32c"/>
    <xsd:import namespace="c10c4120-885d-4313-92b4-95c626c7d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tà criteri di conformità unificati" ma:hidden="true" ma:internalName="_ip_UnifiedCompliancePolicyProperties">
      <xsd:simpleType>
        <xsd:restriction base="dms:Note"/>
      </xsd:simpleType>
    </xsd:element>
    <xsd:element name="_ip_UnifiedCompliancePolicyUIAction" ma:index="22"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c7267-5f02-4672-ab87-4582ec63d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c4120-885d-4313-92b4-95c626c7dff9"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5" nillable="true" ma:displayName="Taxonomy Catch All Column" ma:hidden="true" ma:list="{d6cc78cd-fa51-4158-a0fe-2d8cd26e3ecf}" ma:internalName="TaxCatchAll" ma:showField="CatchAllData" ma:web="c10c4120-885d-4313-92b4-95c626c7d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10c4120-885d-4313-92b4-95c626c7dff9" xsi:nil="true"/>
    <_ip_UnifiedCompliancePolicyProperties xmlns="http://schemas.microsoft.com/sharepoint/v3" xsi:nil="true"/>
    <lcf76f155ced4ddcb4097134ff3c332f xmlns="277c7267-5f02-4672-ab87-4582ec63d3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9032E-F815-433F-9A52-E5BF5369E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7c7267-5f02-4672-ab87-4582ec63d32c"/>
    <ds:schemaRef ds:uri="c10c4120-885d-4313-92b4-95c626c7d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AC211-BAD3-4664-9C14-0148849E7B96}">
  <ds:schemaRefs>
    <ds:schemaRef ds:uri="http://schemas.microsoft.com/office/2006/metadata/properties"/>
    <ds:schemaRef ds:uri="http://schemas.microsoft.com/office/infopath/2007/PartnerControls"/>
    <ds:schemaRef ds:uri="http://schemas.microsoft.com/sharepoint/v3"/>
    <ds:schemaRef ds:uri="c10c4120-885d-4313-92b4-95c626c7dff9"/>
    <ds:schemaRef ds:uri="277c7267-5f02-4672-ab87-4582ec63d32c"/>
  </ds:schemaRefs>
</ds:datastoreItem>
</file>

<file path=customXml/itemProps3.xml><?xml version="1.0" encoding="utf-8"?>
<ds:datastoreItem xmlns:ds="http://schemas.openxmlformats.org/officeDocument/2006/customXml" ds:itemID="{3C643F2D-058D-4046-A7D6-C94B2E63F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5366</Characters>
  <Application>Microsoft Office Word</Application>
  <DocSecurity>4</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Sbarrai</dc:creator>
  <cp:keywords/>
  <dc:description/>
  <cp:lastModifiedBy>Musiani Barbara</cp:lastModifiedBy>
  <cp:revision>2</cp:revision>
  <dcterms:created xsi:type="dcterms:W3CDTF">2025-10-20T14:56:00Z</dcterms:created>
  <dcterms:modified xsi:type="dcterms:W3CDTF">2025-10-20T14:56:00Z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0x0101001A97DE1ECA6A0D49BB14C566C91F85B5</vt:lpwstr>
  </property>
</Properties>
</file>