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2CB55" w14:textId="1E9FF02D" w:rsidR="00DB00F4" w:rsidRPr="001520E8" w:rsidRDefault="00DB00F4" w:rsidP="001520E8">
      <w:pPr>
        <w:jc w:val="both"/>
        <w:rPr>
          <w:rFonts w:ascii="Calibri" w:hAnsi="Calibri" w:cs="Calibri"/>
          <w:b/>
          <w:bCs/>
        </w:rPr>
      </w:pPr>
      <w:r w:rsidRPr="001520E8">
        <w:rPr>
          <w:rFonts w:ascii="Calibri" w:hAnsi="Calibri" w:cs="Calibri"/>
          <w:b/>
          <w:bCs/>
        </w:rPr>
        <w:t>Scheda</w:t>
      </w:r>
      <w:r w:rsidR="001520E8">
        <w:rPr>
          <w:rFonts w:ascii="Calibri" w:hAnsi="Calibri" w:cs="Calibri"/>
          <w:b/>
          <w:bCs/>
        </w:rPr>
        <w:t>/</w:t>
      </w:r>
      <w:r w:rsidRPr="001520E8">
        <w:rPr>
          <w:rFonts w:ascii="Calibri" w:hAnsi="Calibri" w:cs="Calibri"/>
          <w:b/>
          <w:bCs/>
        </w:rPr>
        <w:t>Nipoti di Partigiani</w:t>
      </w:r>
    </w:p>
    <w:p w14:paraId="12849240" w14:textId="77777777" w:rsidR="00DB00F4" w:rsidRPr="001520E8" w:rsidRDefault="00DB00F4" w:rsidP="001520E8">
      <w:pPr>
        <w:jc w:val="both"/>
        <w:rPr>
          <w:rFonts w:ascii="Calibri" w:hAnsi="Calibri" w:cs="Calibri"/>
          <w:b/>
          <w:bCs/>
        </w:rPr>
      </w:pPr>
    </w:p>
    <w:p w14:paraId="154FF835" w14:textId="378F60E2" w:rsidR="009B0D24" w:rsidRPr="001520E8" w:rsidRDefault="00D608D7" w:rsidP="001520E8">
      <w:pPr>
        <w:jc w:val="both"/>
        <w:rPr>
          <w:rFonts w:ascii="Calibri" w:hAnsi="Calibri" w:cs="Calibri"/>
          <w:b/>
          <w:bCs/>
        </w:rPr>
      </w:pPr>
      <w:r w:rsidRPr="001520E8">
        <w:rPr>
          <w:rFonts w:ascii="Calibri" w:hAnsi="Calibri" w:cs="Calibri"/>
          <w:b/>
          <w:bCs/>
        </w:rPr>
        <w:t xml:space="preserve">Alberto Bertoli racconta il nonno Faustino “Sintoni” </w:t>
      </w:r>
      <w:proofErr w:type="spellStart"/>
      <w:r w:rsidRPr="001520E8">
        <w:rPr>
          <w:rFonts w:ascii="Calibri" w:hAnsi="Calibri" w:cs="Calibri"/>
          <w:b/>
          <w:bCs/>
        </w:rPr>
        <w:t>Pattacini</w:t>
      </w:r>
      <w:proofErr w:type="spellEnd"/>
    </w:p>
    <w:p w14:paraId="2D4FD165" w14:textId="31EBB13B" w:rsidR="00D608D7" w:rsidRPr="001520E8" w:rsidRDefault="00AE0378" w:rsidP="001520E8">
      <w:pPr>
        <w:jc w:val="both"/>
        <w:rPr>
          <w:rFonts w:ascii="Calibri" w:hAnsi="Calibri" w:cs="Calibri"/>
        </w:rPr>
      </w:pPr>
      <w:r w:rsidRPr="001520E8">
        <w:rPr>
          <w:rFonts w:ascii="Calibri" w:hAnsi="Calibri" w:cs="Calibri"/>
        </w:rPr>
        <w:t>Alberto Bertoli, figlio d’arte del cantautore Pierangelo, che si raccontava a “muso duro” attraverso le sue canzoni,</w:t>
      </w:r>
      <w:r w:rsidR="00D608D7" w:rsidRPr="001520E8">
        <w:rPr>
          <w:rFonts w:ascii="Calibri" w:hAnsi="Calibri" w:cs="Calibri"/>
        </w:rPr>
        <w:t xml:space="preserve"> è anche nipote del partigiano Faustino “Sintoni” </w:t>
      </w:r>
      <w:proofErr w:type="spellStart"/>
      <w:r w:rsidR="00D608D7" w:rsidRPr="001520E8">
        <w:rPr>
          <w:rFonts w:ascii="Calibri" w:hAnsi="Calibri" w:cs="Calibri"/>
        </w:rPr>
        <w:t>Pattacini</w:t>
      </w:r>
      <w:proofErr w:type="spellEnd"/>
      <w:r w:rsidR="00D608D7" w:rsidRPr="001520E8">
        <w:rPr>
          <w:rFonts w:ascii="Calibri" w:hAnsi="Calibri" w:cs="Calibri"/>
        </w:rPr>
        <w:t xml:space="preserve"> che, dopo essersi arruolato per la guerra di Spagna contro Franco, rientrò rocambolescamente in Italia per entrare nella Resistenza sui monti reggiani. Una scelta netta, quella di “Sintoni” (suo nome di battaglia) che lo portò a diventare comandante di una brigata Garibaldi e a ricordare</w:t>
      </w:r>
      <w:r w:rsidRPr="001520E8">
        <w:rPr>
          <w:rFonts w:ascii="Calibri" w:hAnsi="Calibri" w:cs="Calibri"/>
        </w:rPr>
        <w:t xml:space="preserve"> e tramandare</w:t>
      </w:r>
      <w:r w:rsidR="00D608D7" w:rsidRPr="001520E8">
        <w:rPr>
          <w:rFonts w:ascii="Calibri" w:hAnsi="Calibri" w:cs="Calibri"/>
        </w:rPr>
        <w:t xml:space="preserve"> sempre, nel dopoguerra, i valori di quella scelta e la forza delle idee che l’avevano ispirata.</w:t>
      </w:r>
    </w:p>
    <w:p w14:paraId="50396BDB" w14:textId="77777777" w:rsidR="00D608D7" w:rsidRPr="001520E8" w:rsidRDefault="00D608D7" w:rsidP="001520E8">
      <w:pPr>
        <w:jc w:val="both"/>
        <w:rPr>
          <w:rFonts w:ascii="Calibri" w:hAnsi="Calibri" w:cs="Calibri"/>
        </w:rPr>
      </w:pPr>
    </w:p>
    <w:p w14:paraId="76CD6C5F" w14:textId="4EEBF42E" w:rsidR="00D608D7" w:rsidRPr="001520E8" w:rsidRDefault="00D608D7" w:rsidP="001520E8">
      <w:pPr>
        <w:jc w:val="both"/>
        <w:rPr>
          <w:rFonts w:ascii="Calibri" w:hAnsi="Calibri" w:cs="Calibri"/>
          <w:b/>
          <w:bCs/>
        </w:rPr>
      </w:pPr>
      <w:r w:rsidRPr="001520E8">
        <w:rPr>
          <w:rFonts w:ascii="Calibri" w:hAnsi="Calibri" w:cs="Calibri"/>
          <w:b/>
          <w:bCs/>
        </w:rPr>
        <w:t>Elena Puggioni racconta il nonno Amerigo “Dervis” Zanotti</w:t>
      </w:r>
    </w:p>
    <w:p w14:paraId="184151DE" w14:textId="393CAFD4" w:rsidR="00D608D7" w:rsidRPr="001520E8" w:rsidRDefault="00D608D7" w:rsidP="001520E8">
      <w:pPr>
        <w:jc w:val="both"/>
        <w:rPr>
          <w:rFonts w:ascii="Calibri" w:hAnsi="Calibri" w:cs="Calibri"/>
        </w:rPr>
      </w:pPr>
      <w:r w:rsidRPr="001520E8">
        <w:rPr>
          <w:rFonts w:ascii="Calibri" w:hAnsi="Calibri" w:cs="Calibri"/>
        </w:rPr>
        <w:t>Quel tricolore sventolato</w:t>
      </w:r>
      <w:r w:rsidR="00AE0378" w:rsidRPr="001520E8">
        <w:rPr>
          <w:rFonts w:ascii="Calibri" w:hAnsi="Calibri" w:cs="Calibri"/>
        </w:rPr>
        <w:t xml:space="preserve"> </w:t>
      </w:r>
      <w:r w:rsidRPr="001520E8">
        <w:rPr>
          <w:rFonts w:ascii="Calibri" w:hAnsi="Calibri" w:cs="Calibri"/>
        </w:rPr>
        <w:t>sulla cima del Campanone di Sant’Arcangelo di Romagna</w:t>
      </w:r>
      <w:r w:rsidR="0026000E" w:rsidRPr="001520E8">
        <w:rPr>
          <w:rFonts w:ascii="Calibri" w:hAnsi="Calibri" w:cs="Calibri"/>
        </w:rPr>
        <w:t>,</w:t>
      </w:r>
      <w:r w:rsidRPr="001520E8">
        <w:rPr>
          <w:rFonts w:ascii="Calibri" w:hAnsi="Calibri" w:cs="Calibri"/>
        </w:rPr>
        <w:t xml:space="preserve"> nel settembre del 1944</w:t>
      </w:r>
      <w:r w:rsidR="00AE0378" w:rsidRPr="001520E8">
        <w:rPr>
          <w:rFonts w:ascii="Calibri" w:hAnsi="Calibri" w:cs="Calibri"/>
        </w:rPr>
        <w:t xml:space="preserve"> in segno di vittoria e liberazione,</w:t>
      </w:r>
      <w:r w:rsidRPr="001520E8">
        <w:rPr>
          <w:rFonts w:ascii="Calibri" w:hAnsi="Calibri" w:cs="Calibri"/>
        </w:rPr>
        <w:t xml:space="preserve"> è </w:t>
      </w:r>
      <w:r w:rsidR="00465F4B" w:rsidRPr="001520E8">
        <w:rPr>
          <w:rFonts w:ascii="Calibri" w:hAnsi="Calibri" w:cs="Calibri"/>
        </w:rPr>
        <w:t xml:space="preserve">uno dei </w:t>
      </w:r>
      <w:r w:rsidRPr="001520E8">
        <w:rPr>
          <w:rFonts w:ascii="Calibri" w:hAnsi="Calibri" w:cs="Calibri"/>
        </w:rPr>
        <w:t>gest</w:t>
      </w:r>
      <w:r w:rsidR="00465F4B" w:rsidRPr="001520E8">
        <w:rPr>
          <w:rFonts w:ascii="Calibri" w:hAnsi="Calibri" w:cs="Calibri"/>
        </w:rPr>
        <w:t xml:space="preserve">i più emblematici </w:t>
      </w:r>
      <w:r w:rsidRPr="001520E8">
        <w:rPr>
          <w:rFonts w:ascii="Calibri" w:hAnsi="Calibri" w:cs="Calibri"/>
        </w:rPr>
        <w:t>che segna la carriera partigiana di Amerigo “Dervis” Zanotti, raccontata dalla nipote Elena Puggioni. Una vicenda, quella di Dervis, che si snoda nella Romagna occupat</w:t>
      </w:r>
      <w:r w:rsidR="00AE0378" w:rsidRPr="001520E8">
        <w:rPr>
          <w:rFonts w:ascii="Calibri" w:hAnsi="Calibri" w:cs="Calibri"/>
        </w:rPr>
        <w:t>a dai nazifascisti e che, come racconta la nipote Elena, “ti lascia comunque una cicatrice sul cuore. Se oggi siamo qui, lo dobbiamo al sacrificio di tantissimi altri”.</w:t>
      </w:r>
    </w:p>
    <w:p w14:paraId="0D93B353" w14:textId="77777777" w:rsidR="00AE0378" w:rsidRPr="001520E8" w:rsidRDefault="00AE0378" w:rsidP="001520E8">
      <w:pPr>
        <w:jc w:val="both"/>
        <w:rPr>
          <w:rFonts w:ascii="Calibri" w:hAnsi="Calibri" w:cs="Calibri"/>
        </w:rPr>
      </w:pPr>
    </w:p>
    <w:p w14:paraId="71CD7AAE" w14:textId="066AD601" w:rsidR="00AE0378" w:rsidRPr="001520E8" w:rsidRDefault="00AE0378" w:rsidP="001520E8">
      <w:pPr>
        <w:jc w:val="both"/>
        <w:rPr>
          <w:rFonts w:ascii="Calibri" w:hAnsi="Calibri" w:cs="Calibri"/>
          <w:b/>
          <w:bCs/>
        </w:rPr>
      </w:pPr>
      <w:r w:rsidRPr="001520E8">
        <w:rPr>
          <w:rFonts w:ascii="Calibri" w:hAnsi="Calibri" w:cs="Calibri"/>
          <w:b/>
          <w:bCs/>
        </w:rPr>
        <w:t>Alessandro Marchi racconta il nonno Luigi “Oddone” Arbizzani</w:t>
      </w:r>
    </w:p>
    <w:p w14:paraId="6AE83089" w14:textId="1A94567D" w:rsidR="00AE0378" w:rsidRPr="001520E8" w:rsidRDefault="00AE0378" w:rsidP="001520E8">
      <w:pPr>
        <w:jc w:val="both"/>
        <w:rPr>
          <w:rFonts w:ascii="Calibri" w:hAnsi="Calibri" w:cs="Calibri"/>
        </w:rPr>
      </w:pPr>
      <w:r w:rsidRPr="001520E8">
        <w:rPr>
          <w:rFonts w:ascii="Calibri" w:hAnsi="Calibri" w:cs="Calibri"/>
        </w:rPr>
        <w:t>“La guerra non porta mai niente di buono”. È questo l’insegnamento più importante che Luigi Arbizzani, nome di battaglia Oddone, ha lasciato al nipote Alessandro Marchi.</w:t>
      </w:r>
    </w:p>
    <w:p w14:paraId="2C8FCA61" w14:textId="134AA6F8" w:rsidR="00AE0378" w:rsidRPr="001520E8" w:rsidRDefault="00AE0378" w:rsidP="001520E8">
      <w:pPr>
        <w:jc w:val="both"/>
        <w:rPr>
          <w:rFonts w:ascii="Calibri" w:hAnsi="Calibri" w:cs="Calibri"/>
        </w:rPr>
      </w:pPr>
      <w:r w:rsidRPr="001520E8">
        <w:rPr>
          <w:rFonts w:ascii="Calibri" w:hAnsi="Calibri" w:cs="Calibri"/>
        </w:rPr>
        <w:t xml:space="preserve">Arruolato prima nelle formazioni SAP di San Giorgio di Piano, nella pianura Bolognese, </w:t>
      </w:r>
      <w:r w:rsidR="003F0184" w:rsidRPr="001520E8">
        <w:rPr>
          <w:rFonts w:ascii="Calibri" w:hAnsi="Calibri" w:cs="Calibri"/>
        </w:rPr>
        <w:t xml:space="preserve">Oddone passò poi nel battaglione </w:t>
      </w:r>
      <w:proofErr w:type="spellStart"/>
      <w:r w:rsidR="003F0184" w:rsidRPr="001520E8">
        <w:rPr>
          <w:rFonts w:ascii="Calibri" w:hAnsi="Calibri" w:cs="Calibri"/>
        </w:rPr>
        <w:t>Tampellini</w:t>
      </w:r>
      <w:proofErr w:type="spellEnd"/>
      <w:r w:rsidR="003F0184" w:rsidRPr="001520E8">
        <w:rPr>
          <w:rFonts w:ascii="Calibri" w:hAnsi="Calibri" w:cs="Calibri"/>
        </w:rPr>
        <w:t xml:space="preserve"> della Brigata Garibaldi Paolo. Un impegno partigiano che portò Luigi Arbizzani a ricevere la Croce al merito di guerra. Un episodio in particolare ha segnato la vicenda di Oddone: il giorno dopo la Liberazione di Bologna, il 22 aprile 1945, nelle campagne di San Giorgio di Piano, Luigi aveva rischiato la vita, rimanendo gravemente ferito, per salvare un compagno del battaglione nell’ultima battaglia contro un manipolo di tedeschi irriducibili. </w:t>
      </w:r>
    </w:p>
    <w:p w14:paraId="2EBE4636" w14:textId="77777777" w:rsidR="002D3970" w:rsidRPr="001520E8" w:rsidRDefault="002D3970" w:rsidP="001520E8">
      <w:pPr>
        <w:jc w:val="both"/>
        <w:rPr>
          <w:rFonts w:ascii="Calibri" w:hAnsi="Calibri" w:cs="Calibri"/>
        </w:rPr>
      </w:pPr>
    </w:p>
    <w:p w14:paraId="07EDB2FA" w14:textId="77777777" w:rsidR="00AF580B" w:rsidRPr="001520E8" w:rsidRDefault="00D87198" w:rsidP="001520E8">
      <w:pPr>
        <w:spacing w:after="160"/>
        <w:jc w:val="both"/>
        <w:rPr>
          <w:rFonts w:ascii="Calibri" w:hAnsi="Calibri" w:cs="Calibri"/>
          <w:b/>
          <w:bCs/>
        </w:rPr>
      </w:pPr>
      <w:r w:rsidRPr="001520E8">
        <w:rPr>
          <w:rFonts w:ascii="Calibri" w:hAnsi="Calibri" w:cs="Calibri"/>
          <w:b/>
          <w:bCs/>
        </w:rPr>
        <w:t xml:space="preserve">Carlotta Martinelli </w:t>
      </w:r>
      <w:r w:rsidR="00AF580B" w:rsidRPr="001520E8">
        <w:rPr>
          <w:rFonts w:ascii="Calibri" w:hAnsi="Calibri" w:cs="Calibri"/>
          <w:b/>
          <w:bCs/>
        </w:rPr>
        <w:t>racconta il nonno</w:t>
      </w:r>
      <w:r w:rsidRPr="001520E8">
        <w:rPr>
          <w:rFonts w:ascii="Calibri" w:hAnsi="Calibri" w:cs="Calibri"/>
          <w:b/>
          <w:bCs/>
        </w:rPr>
        <w:t xml:space="preserve"> Giovanni Di Blas</w:t>
      </w:r>
      <w:r w:rsidR="00AF580B" w:rsidRPr="001520E8">
        <w:rPr>
          <w:rFonts w:ascii="Calibri" w:hAnsi="Calibri" w:cs="Calibri"/>
          <w:b/>
          <w:bCs/>
        </w:rPr>
        <w:t>i</w:t>
      </w:r>
    </w:p>
    <w:p w14:paraId="6128D2CB" w14:textId="798A0B12" w:rsidR="00D87198" w:rsidRPr="001520E8" w:rsidRDefault="00AF580B" w:rsidP="001520E8">
      <w:pPr>
        <w:spacing w:after="160"/>
        <w:jc w:val="both"/>
        <w:rPr>
          <w:rFonts w:ascii="Calibri" w:hAnsi="Calibri" w:cs="Calibri"/>
        </w:rPr>
      </w:pPr>
      <w:r w:rsidRPr="001520E8">
        <w:rPr>
          <w:rFonts w:ascii="Calibri" w:hAnsi="Calibri" w:cs="Calibri"/>
        </w:rPr>
        <w:t>Era il nonno buono che raccontava tante storie</w:t>
      </w:r>
      <w:r w:rsidR="00426333" w:rsidRPr="001520E8">
        <w:rPr>
          <w:rFonts w:ascii="Calibri" w:hAnsi="Calibri" w:cs="Calibri"/>
        </w:rPr>
        <w:t xml:space="preserve">, tanti aneddoti e quello che </w:t>
      </w:r>
      <w:r w:rsidR="00387A43" w:rsidRPr="001520E8">
        <w:rPr>
          <w:rFonts w:ascii="Calibri" w:hAnsi="Calibri" w:cs="Calibri"/>
        </w:rPr>
        <w:t>aveva vissuto durante la Resistenza.</w:t>
      </w:r>
      <w:r w:rsidR="00D87198" w:rsidRPr="001520E8">
        <w:rPr>
          <w:rFonts w:ascii="Calibri" w:hAnsi="Calibri" w:cs="Calibri"/>
        </w:rPr>
        <w:t xml:space="preserve"> </w:t>
      </w:r>
      <w:r w:rsidR="00387A43" w:rsidRPr="001520E8">
        <w:rPr>
          <w:rFonts w:ascii="Calibri" w:hAnsi="Calibri" w:cs="Calibri"/>
        </w:rPr>
        <w:t>Carlotta</w:t>
      </w:r>
      <w:r w:rsidR="00D87198" w:rsidRPr="001520E8">
        <w:rPr>
          <w:rFonts w:ascii="Calibri" w:hAnsi="Calibri" w:cs="Calibri"/>
        </w:rPr>
        <w:t xml:space="preserve"> era </w:t>
      </w:r>
      <w:r w:rsidR="009C75C4" w:rsidRPr="001520E8">
        <w:rPr>
          <w:rFonts w:ascii="Calibri" w:hAnsi="Calibri" w:cs="Calibri"/>
        </w:rPr>
        <w:t xml:space="preserve">una </w:t>
      </w:r>
      <w:r w:rsidR="00D87198" w:rsidRPr="001520E8">
        <w:rPr>
          <w:rFonts w:ascii="Calibri" w:hAnsi="Calibri" w:cs="Calibri"/>
        </w:rPr>
        <w:t>bambina</w:t>
      </w:r>
      <w:r w:rsidR="00387A43" w:rsidRPr="001520E8">
        <w:rPr>
          <w:rFonts w:ascii="Calibri" w:hAnsi="Calibri" w:cs="Calibri"/>
        </w:rPr>
        <w:t xml:space="preserve"> che da quei racconti</w:t>
      </w:r>
      <w:r w:rsidR="00D87198" w:rsidRPr="001520E8">
        <w:rPr>
          <w:rFonts w:ascii="Calibri" w:hAnsi="Calibri" w:cs="Calibri"/>
        </w:rPr>
        <w:t xml:space="preserve"> ha imparato il significato e il valore della Resistenza e da diversi anni è iscritta all’Anpi: “Mio nonno era un ragazzo di poco più di vent’anni che aveva paura, ma che ha avuto anche la forza di scegliere l’altra faccia </w:t>
      </w:r>
      <w:r w:rsidR="00EF1449" w:rsidRPr="001520E8">
        <w:rPr>
          <w:rFonts w:ascii="Calibri" w:hAnsi="Calibri" w:cs="Calibri"/>
        </w:rPr>
        <w:t>della paura</w:t>
      </w:r>
      <w:r w:rsidR="00D87198" w:rsidRPr="001520E8">
        <w:rPr>
          <w:rFonts w:ascii="Calibri" w:hAnsi="Calibri" w:cs="Calibri"/>
        </w:rPr>
        <w:t>: il coraggio</w:t>
      </w:r>
      <w:r w:rsidR="00F84277" w:rsidRPr="001520E8">
        <w:rPr>
          <w:rFonts w:ascii="Calibri" w:hAnsi="Calibri" w:cs="Calibri"/>
        </w:rPr>
        <w:t>, il coraggio</w:t>
      </w:r>
      <w:r w:rsidR="00D87198" w:rsidRPr="001520E8">
        <w:rPr>
          <w:rFonts w:ascii="Calibri" w:hAnsi="Calibri" w:cs="Calibri"/>
        </w:rPr>
        <w:t xml:space="preserve"> di essere un partigiano. Se c’è una cosa che mi ha lasciato è proprio questo, il coraggio</w:t>
      </w:r>
      <w:r w:rsidR="00342222" w:rsidRPr="001520E8">
        <w:rPr>
          <w:rFonts w:ascii="Calibri" w:hAnsi="Calibri" w:cs="Calibri"/>
        </w:rPr>
        <w:t xml:space="preserve"> di non essere indifferenti</w:t>
      </w:r>
      <w:r w:rsidR="00D87198" w:rsidRPr="001520E8">
        <w:rPr>
          <w:rFonts w:ascii="Calibri" w:hAnsi="Calibri" w:cs="Calibri"/>
        </w:rPr>
        <w:t>, che io cerco di avere ogni giorno facendo memoria proattiva della Resistenza”</w:t>
      </w:r>
      <w:r w:rsidR="007A1B34" w:rsidRPr="001520E8">
        <w:rPr>
          <w:rFonts w:ascii="Calibri" w:hAnsi="Calibri" w:cs="Calibri"/>
        </w:rPr>
        <w:t>.</w:t>
      </w:r>
    </w:p>
    <w:p w14:paraId="2F3F7DB6" w14:textId="77777777" w:rsidR="001D5F77" w:rsidRPr="001520E8" w:rsidRDefault="001D5F77" w:rsidP="001520E8">
      <w:pPr>
        <w:jc w:val="both"/>
        <w:rPr>
          <w:rFonts w:ascii="Calibri" w:hAnsi="Calibri" w:cs="Calibri"/>
        </w:rPr>
      </w:pPr>
    </w:p>
    <w:sectPr w:rsidR="001D5F77" w:rsidRPr="001520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D7"/>
    <w:rsid w:val="001520E8"/>
    <w:rsid w:val="001D5F77"/>
    <w:rsid w:val="0022783B"/>
    <w:rsid w:val="0026000E"/>
    <w:rsid w:val="002D3970"/>
    <w:rsid w:val="00342222"/>
    <w:rsid w:val="00387A43"/>
    <w:rsid w:val="003F0184"/>
    <w:rsid w:val="00426333"/>
    <w:rsid w:val="00465F4B"/>
    <w:rsid w:val="007A1B34"/>
    <w:rsid w:val="007B764D"/>
    <w:rsid w:val="008F79F0"/>
    <w:rsid w:val="009B0D24"/>
    <w:rsid w:val="009C75C4"/>
    <w:rsid w:val="00AE0378"/>
    <w:rsid w:val="00AF580B"/>
    <w:rsid w:val="00C30323"/>
    <w:rsid w:val="00D608D7"/>
    <w:rsid w:val="00D87198"/>
    <w:rsid w:val="00DB00F4"/>
    <w:rsid w:val="00E3491C"/>
    <w:rsid w:val="00EA5AF8"/>
    <w:rsid w:val="00EF1449"/>
    <w:rsid w:val="00F10DF3"/>
    <w:rsid w:val="00F84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696A"/>
  <w15:chartTrackingRefBased/>
  <w15:docId w15:val="{BD25358C-38EA-4EEB-9718-F8E3866A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2222"/>
  </w:style>
  <w:style w:type="paragraph" w:styleId="Titolo1">
    <w:name w:val="heading 1"/>
    <w:basedOn w:val="Normale"/>
    <w:next w:val="Normale"/>
    <w:uiPriority w:val="9"/>
    <w:qFormat/>
    <w:rsid w:val="00D60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uiPriority w:val="9"/>
    <w:semiHidden/>
    <w:unhideWhenUsed/>
    <w:qFormat/>
    <w:rsid w:val="00D60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uiPriority w:val="9"/>
    <w:semiHidden/>
    <w:unhideWhenUsed/>
    <w:qFormat/>
    <w:rsid w:val="00D608D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uiPriority w:val="9"/>
    <w:semiHidden/>
    <w:unhideWhenUsed/>
    <w:qFormat/>
    <w:rsid w:val="00D608D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uiPriority w:val="9"/>
    <w:semiHidden/>
    <w:unhideWhenUsed/>
    <w:qFormat/>
    <w:rsid w:val="00D608D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uiPriority w:val="9"/>
    <w:semiHidden/>
    <w:unhideWhenUsed/>
    <w:qFormat/>
    <w:rsid w:val="00D608D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uiPriority w:val="9"/>
    <w:semiHidden/>
    <w:unhideWhenUsed/>
    <w:qFormat/>
    <w:rsid w:val="00D608D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uiPriority w:val="9"/>
    <w:semiHidden/>
    <w:unhideWhenUsed/>
    <w:qFormat/>
    <w:rsid w:val="00D608D7"/>
    <w:pPr>
      <w:keepNext/>
      <w:keepLines/>
      <w:outlineLvl w:val="7"/>
    </w:pPr>
    <w:rPr>
      <w:rFonts w:eastAsiaTheme="majorEastAsia" w:cstheme="majorBidi"/>
      <w:i/>
      <w:iCs/>
      <w:color w:val="272727" w:themeColor="text1" w:themeTint="D8"/>
    </w:rPr>
  </w:style>
  <w:style w:type="paragraph" w:styleId="Titolo9">
    <w:name w:val="heading 9"/>
    <w:basedOn w:val="Normale"/>
    <w:next w:val="Normale"/>
    <w:uiPriority w:val="9"/>
    <w:semiHidden/>
    <w:unhideWhenUsed/>
    <w:qFormat/>
    <w:rsid w:val="00D608D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leChar1">
    <w:name w:val="Title Char1"/>
    <w:basedOn w:val="Carpredefinitoparagrafo"/>
    <w:uiPriority w:val="10"/>
    <w:rsid w:val="007A1B34"/>
    <w:rPr>
      <w:rFonts w:asciiTheme="majorHAnsi" w:eastAsiaTheme="majorEastAsia" w:hAnsiTheme="majorHAnsi" w:cstheme="majorBidi"/>
      <w:spacing w:val="-10"/>
      <w:kern w:val="28"/>
      <w:sz w:val="56"/>
      <w:szCs w:val="56"/>
    </w:rPr>
  </w:style>
  <w:style w:type="character" w:customStyle="1" w:styleId="SubtitleChar1">
    <w:name w:val="Subtitle Char1"/>
    <w:basedOn w:val="Carpredefinitoparagrafo"/>
    <w:uiPriority w:val="11"/>
    <w:rsid w:val="007A1B34"/>
    <w:rPr>
      <w:rFonts w:eastAsiaTheme="majorEastAsia" w:cstheme="majorBidi"/>
      <w:color w:val="595959" w:themeColor="text1" w:themeTint="A6"/>
      <w:spacing w:val="15"/>
      <w:sz w:val="28"/>
      <w:szCs w:val="28"/>
    </w:rPr>
  </w:style>
  <w:style w:type="character" w:customStyle="1" w:styleId="QuoteChar1">
    <w:name w:val="Quote Char1"/>
    <w:basedOn w:val="Carpredefinitoparagrafo"/>
    <w:uiPriority w:val="29"/>
    <w:rsid w:val="007A1B34"/>
    <w:rPr>
      <w:i/>
      <w:iCs/>
      <w:color w:val="404040" w:themeColor="text1" w:themeTint="BF"/>
    </w:rPr>
  </w:style>
  <w:style w:type="character" w:customStyle="1" w:styleId="IntenseQuoteChar1">
    <w:name w:val="Intense Quote Char1"/>
    <w:basedOn w:val="Carpredefinitoparagrafo"/>
    <w:uiPriority w:val="30"/>
    <w:rsid w:val="007A1B34"/>
    <w:rPr>
      <w:i/>
      <w:iCs/>
      <w:color w:val="0F4761" w:themeColor="accent1" w:themeShade="BF"/>
    </w:rPr>
  </w:style>
  <w:style w:type="paragraph" w:styleId="Paragrafoelenco">
    <w:name w:val="List Paragraph"/>
    <w:basedOn w:val="Normale"/>
    <w:uiPriority w:val="34"/>
    <w:qFormat/>
    <w:rsid w:val="00D608D7"/>
    <w:pPr>
      <w:ind w:left="720"/>
      <w:contextualSpacing/>
    </w:pPr>
  </w:style>
  <w:style w:type="character" w:styleId="Enfasiintensa">
    <w:name w:val="Intense Emphasis"/>
    <w:basedOn w:val="Carpredefinitoparagrafo"/>
    <w:uiPriority w:val="21"/>
    <w:qFormat/>
    <w:rsid w:val="00D608D7"/>
    <w:rPr>
      <w:i/>
      <w:iCs/>
      <w:color w:val="0F4761" w:themeColor="accent1" w:themeShade="BF"/>
    </w:rPr>
  </w:style>
  <w:style w:type="character" w:styleId="Riferimentointenso">
    <w:name w:val="Intense Reference"/>
    <w:basedOn w:val="Carpredefinitoparagrafo"/>
    <w:uiPriority w:val="32"/>
    <w:qFormat/>
    <w:rsid w:val="00D608D7"/>
    <w:rPr>
      <w:b/>
      <w:bCs/>
      <w:smallCaps/>
      <w:color w:val="0F4761" w:themeColor="accent1" w:themeShade="BF"/>
      <w:spacing w:val="5"/>
    </w:rPr>
  </w:style>
  <w:style w:type="character" w:customStyle="1" w:styleId="Heading1Char">
    <w:name w:val="Heading 1 Char"/>
    <w:basedOn w:val="Carpredefinitoparagrafo"/>
    <w:uiPriority w:val="9"/>
    <w:rsid w:val="00342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Carpredefinitoparagrafo"/>
    <w:uiPriority w:val="9"/>
    <w:semiHidden/>
    <w:rsid w:val="00342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Carpredefinitoparagrafo"/>
    <w:uiPriority w:val="9"/>
    <w:semiHidden/>
    <w:rsid w:val="00342222"/>
    <w:rPr>
      <w:rFonts w:eastAsiaTheme="majorEastAsia" w:cstheme="majorBidi"/>
      <w:color w:val="0F4761" w:themeColor="accent1" w:themeShade="BF"/>
      <w:sz w:val="28"/>
      <w:szCs w:val="28"/>
    </w:rPr>
  </w:style>
  <w:style w:type="character" w:customStyle="1" w:styleId="Heading4Char">
    <w:name w:val="Heading 4 Char"/>
    <w:basedOn w:val="Carpredefinitoparagrafo"/>
    <w:uiPriority w:val="9"/>
    <w:semiHidden/>
    <w:rsid w:val="00342222"/>
    <w:rPr>
      <w:rFonts w:eastAsiaTheme="majorEastAsia" w:cstheme="majorBidi"/>
      <w:i/>
      <w:iCs/>
      <w:color w:val="0F4761" w:themeColor="accent1" w:themeShade="BF"/>
    </w:rPr>
  </w:style>
  <w:style w:type="character" w:customStyle="1" w:styleId="Heading5Char">
    <w:name w:val="Heading 5 Char"/>
    <w:basedOn w:val="Carpredefinitoparagrafo"/>
    <w:uiPriority w:val="9"/>
    <w:semiHidden/>
    <w:rsid w:val="00342222"/>
    <w:rPr>
      <w:rFonts w:eastAsiaTheme="majorEastAsia" w:cstheme="majorBidi"/>
      <w:color w:val="0F4761" w:themeColor="accent1" w:themeShade="BF"/>
    </w:rPr>
  </w:style>
  <w:style w:type="character" w:customStyle="1" w:styleId="Heading6Char">
    <w:name w:val="Heading 6 Char"/>
    <w:basedOn w:val="Carpredefinitoparagrafo"/>
    <w:uiPriority w:val="9"/>
    <w:semiHidden/>
    <w:rsid w:val="00342222"/>
    <w:rPr>
      <w:rFonts w:eastAsiaTheme="majorEastAsia" w:cstheme="majorBidi"/>
      <w:i/>
      <w:iCs/>
      <w:color w:val="595959" w:themeColor="text1" w:themeTint="A6"/>
    </w:rPr>
  </w:style>
  <w:style w:type="character" w:customStyle="1" w:styleId="Heading7Char">
    <w:name w:val="Heading 7 Char"/>
    <w:basedOn w:val="Carpredefinitoparagrafo"/>
    <w:uiPriority w:val="9"/>
    <w:semiHidden/>
    <w:rsid w:val="00342222"/>
    <w:rPr>
      <w:rFonts w:eastAsiaTheme="majorEastAsia" w:cstheme="majorBidi"/>
      <w:color w:val="595959" w:themeColor="text1" w:themeTint="A6"/>
    </w:rPr>
  </w:style>
  <w:style w:type="character" w:customStyle="1" w:styleId="Heading8Char">
    <w:name w:val="Heading 8 Char"/>
    <w:basedOn w:val="Carpredefinitoparagrafo"/>
    <w:uiPriority w:val="9"/>
    <w:semiHidden/>
    <w:rsid w:val="00342222"/>
    <w:rPr>
      <w:rFonts w:eastAsiaTheme="majorEastAsia" w:cstheme="majorBidi"/>
      <w:i/>
      <w:iCs/>
      <w:color w:val="272727" w:themeColor="text1" w:themeTint="D8"/>
    </w:rPr>
  </w:style>
  <w:style w:type="character" w:customStyle="1" w:styleId="Heading9Char">
    <w:name w:val="Heading 9 Char"/>
    <w:basedOn w:val="Carpredefinitoparagrafo"/>
    <w:uiPriority w:val="9"/>
    <w:semiHidden/>
    <w:rsid w:val="00342222"/>
    <w:rPr>
      <w:rFonts w:eastAsiaTheme="majorEastAsia" w:cstheme="majorBidi"/>
      <w:color w:val="272727" w:themeColor="text1" w:themeTint="D8"/>
    </w:rPr>
  </w:style>
  <w:style w:type="paragraph" w:customStyle="1" w:styleId="a">
    <w:link w:val="IntenseQuoteChar"/>
    <w:uiPriority w:val="30"/>
    <w:qFormat/>
    <w:rsid w:val="00342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Carpredefinitoparagrafo"/>
    <w:link w:val="a"/>
    <w:uiPriority w:val="30"/>
    <w:rsid w:val="00342222"/>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81E7491B8BA14EB02B58C478560C1E" ma:contentTypeVersion="16" ma:contentTypeDescription="Creare un nuovo documento." ma:contentTypeScope="" ma:versionID="a228bbf46d05bce96449f69cea6b0a7f">
  <xsd:schema xmlns:xsd="http://www.w3.org/2001/XMLSchema" xmlns:xs="http://www.w3.org/2001/XMLSchema" xmlns:p="http://schemas.microsoft.com/office/2006/metadata/properties" xmlns:ns2="e53a33dd-677f-468e-a79e-614ce8b69849" xmlns:ns3="3be34131-2105-4407-8bd9-f004d013eb30" targetNamespace="http://schemas.microsoft.com/office/2006/metadata/properties" ma:root="true" ma:fieldsID="13d2a86fa91d461d8832dfcadf21e126" ns2:_="" ns3:_="">
    <xsd:import namespace="e53a33dd-677f-468e-a79e-614ce8b69849"/>
    <xsd:import namespace="3be34131-2105-4407-8bd9-f004d013eb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a33dd-677f-468e-a79e-614ce8b69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34131-2105-4407-8bd9-f004d013eb3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fe82a20b-7d16-4f5f-86b7-1a7fc94997b0}" ma:internalName="TaxCatchAll" ma:showField="CatchAllData" ma:web="3be34131-2105-4407-8bd9-f004d013e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e34131-2105-4407-8bd9-f004d013eb30" xsi:nil="true"/>
    <lcf76f155ced4ddcb4097134ff3c332f xmlns="e53a33dd-677f-468e-a79e-614ce8b698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9B46AF-E543-4869-ADDB-B341178E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a33dd-677f-468e-a79e-614ce8b69849"/>
    <ds:schemaRef ds:uri="3be34131-2105-4407-8bd9-f004d013e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9D0ED-7E23-4D8D-AC1C-5CFDB8419412}">
  <ds:schemaRefs>
    <ds:schemaRef ds:uri="http://schemas.microsoft.com/sharepoint/v3/contenttype/forms"/>
  </ds:schemaRefs>
</ds:datastoreItem>
</file>

<file path=customXml/itemProps3.xml><?xml version="1.0" encoding="utf-8"?>
<ds:datastoreItem xmlns:ds="http://schemas.openxmlformats.org/officeDocument/2006/customXml" ds:itemID="{98F324A5-4FF0-4CBE-B5FF-66CA4FE5F71A}">
  <ds:schemaRefs>
    <ds:schemaRef ds:uri="http://schemas.microsoft.com/office/2006/metadata/properties"/>
    <ds:schemaRef ds:uri="http://schemas.microsoft.com/office/infopath/2007/PartnerControls"/>
    <ds:schemaRef ds:uri="3be34131-2105-4407-8bd9-f004d013eb30"/>
    <ds:schemaRef ds:uri="e53a33dd-677f-468e-a79e-614ce8b698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4</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Asprea Stefano</dc:creator>
  <cp:keywords/>
  <dc:description/>
  <cp:lastModifiedBy>Fedriga Paola</cp:lastModifiedBy>
  <cp:revision>2</cp:revision>
  <dcterms:created xsi:type="dcterms:W3CDTF">2025-04-17T14:53:00Z</dcterms:created>
  <dcterms:modified xsi:type="dcterms:W3CDTF">2025-04-17T14:53:00Z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0x010100C881E7491B8BA14EB02B58C478560C1E</vt:lpwstr>
  </property>
  <property fmtid="{D5CDD505-2E9C-101B-9397-08002B2CF9AE}" pid="3" name="MediaServiceImageTags">
    <vt:lpwstr/>
  </property>
</Properties>
</file>